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9059DF">
        <w:rPr>
          <w:rFonts w:ascii="Times New Roman" w:eastAsia="Times New Roman" w:hAnsi="Times New Roman" w:cs="Times New Roman"/>
          <w:b/>
          <w:bCs/>
        </w:rPr>
        <w:t>гербицидов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1B0394">
        <w:rPr>
          <w:rFonts w:ascii="Times New Roman" w:eastAsia="Times New Roman" w:hAnsi="Times New Roman" w:cs="Times New Roman"/>
          <w:color w:val="040404"/>
        </w:rPr>
        <w:t>Казахстанской правд, 66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объявляет о проведении закупок </w:t>
      </w:r>
      <w:r w:rsidR="009059DF">
        <w:rPr>
          <w:rFonts w:ascii="Times New Roman" w:eastAsia="Times New Roman" w:hAnsi="Times New Roman" w:cs="Times New Roman"/>
          <w:color w:val="040404"/>
        </w:rPr>
        <w:t>гербицидов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9059DF">
        <w:rPr>
          <w:rFonts w:ascii="Times New Roman" w:eastAsia="Times New Roman" w:hAnsi="Times New Roman" w:cs="Times New Roman"/>
          <w:b/>
          <w:color w:val="040404"/>
        </w:rPr>
        <w:t>гербициды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9750" w:type="dxa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36"/>
        <w:gridCol w:w="42"/>
        <w:gridCol w:w="1021"/>
        <w:gridCol w:w="797"/>
        <w:gridCol w:w="3456"/>
        <w:gridCol w:w="963"/>
        <w:gridCol w:w="1164"/>
        <w:gridCol w:w="1671"/>
      </w:tblGrid>
      <w:tr w:rsidR="005F67AF" w:rsidRPr="005E4B04" w:rsidTr="005F67AF">
        <w:trPr>
          <w:gridAfter w:val="5"/>
          <w:wAfter w:w="8051" w:type="dxa"/>
          <w:trHeight w:val="100"/>
        </w:trPr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single" w:sz="4" w:space="0" w:color="auto"/>
            </w:tcBorders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3456" w:type="dxa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963" w:type="dxa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</w:rPr>
              <w:t>зм</w:t>
            </w:r>
            <w:proofErr w:type="spellEnd"/>
          </w:p>
        </w:tc>
        <w:tc>
          <w:tcPr>
            <w:tcW w:w="1164" w:type="dxa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</w:p>
        </w:tc>
        <w:tc>
          <w:tcPr>
            <w:tcW w:w="1671" w:type="dxa"/>
          </w:tcPr>
          <w:p w:rsidR="005F67AF" w:rsidRPr="005E4B04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Default="009059D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 «</w:t>
            </w:r>
            <w:proofErr w:type="spellStart"/>
            <w:r>
              <w:rPr>
                <w:rFonts w:ascii="Times New Roman" w:hAnsi="Times New Roman" w:cs="Times New Roman"/>
              </w:rPr>
              <w:t>Проватокс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56" w:type="dxa"/>
          </w:tcPr>
          <w:p w:rsidR="005F67AF" w:rsidRDefault="009059D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 «</w:t>
            </w:r>
            <w:proofErr w:type="spellStart"/>
            <w:r>
              <w:rPr>
                <w:rFonts w:ascii="Times New Roman" w:hAnsi="Times New Roman" w:cs="Times New Roman"/>
              </w:rPr>
              <w:t>Проватокс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3" w:type="dxa"/>
          </w:tcPr>
          <w:p w:rsidR="005F67AF" w:rsidRDefault="009059D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кг</w:t>
            </w:r>
          </w:p>
        </w:tc>
        <w:tc>
          <w:tcPr>
            <w:tcW w:w="1164" w:type="dxa"/>
          </w:tcPr>
          <w:p w:rsidR="005F67AF" w:rsidRDefault="00383A0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200</w:t>
            </w:r>
          </w:p>
        </w:tc>
        <w:tc>
          <w:tcPr>
            <w:tcW w:w="1671" w:type="dxa"/>
          </w:tcPr>
          <w:p w:rsidR="005F67AF" w:rsidRDefault="00383A0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100 000</w:t>
            </w: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Default="009059D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 «</w:t>
            </w:r>
            <w:proofErr w:type="spellStart"/>
            <w:r>
              <w:rPr>
                <w:rFonts w:ascii="Times New Roman" w:hAnsi="Times New Roman" w:cs="Times New Roman"/>
              </w:rPr>
              <w:t>Энжио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56" w:type="dxa"/>
          </w:tcPr>
          <w:p w:rsidR="005F67AF" w:rsidRDefault="009059D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 «</w:t>
            </w:r>
            <w:proofErr w:type="spellStart"/>
            <w:r>
              <w:rPr>
                <w:rFonts w:ascii="Times New Roman" w:hAnsi="Times New Roman" w:cs="Times New Roman"/>
              </w:rPr>
              <w:t>Энжио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3" w:type="dxa"/>
          </w:tcPr>
          <w:p w:rsidR="005F67AF" w:rsidRDefault="009059DF" w:rsidP="00977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л</w:t>
            </w:r>
          </w:p>
        </w:tc>
        <w:tc>
          <w:tcPr>
            <w:tcW w:w="1164" w:type="dxa"/>
          </w:tcPr>
          <w:p w:rsidR="005F67AF" w:rsidRDefault="00383A0F" w:rsidP="00977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</w:t>
            </w:r>
          </w:p>
        </w:tc>
        <w:tc>
          <w:tcPr>
            <w:tcW w:w="1671" w:type="dxa"/>
          </w:tcPr>
          <w:p w:rsidR="005F67AF" w:rsidRDefault="00383A0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91 000</w:t>
            </w:r>
          </w:p>
        </w:tc>
      </w:tr>
      <w:tr w:rsidR="005F67AF" w:rsidRPr="005E4B04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AF" w:rsidRDefault="005F67A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</w:tcPr>
          <w:p w:rsidR="005F67AF" w:rsidRDefault="009059D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 «Топаз»</w:t>
            </w:r>
          </w:p>
        </w:tc>
        <w:tc>
          <w:tcPr>
            <w:tcW w:w="3456" w:type="dxa"/>
          </w:tcPr>
          <w:p w:rsidR="005F67AF" w:rsidRDefault="009059DF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 «Топаз»</w:t>
            </w:r>
          </w:p>
        </w:tc>
        <w:tc>
          <w:tcPr>
            <w:tcW w:w="963" w:type="dxa"/>
          </w:tcPr>
          <w:p w:rsidR="005F67AF" w:rsidRDefault="009059D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л</w:t>
            </w:r>
          </w:p>
        </w:tc>
        <w:tc>
          <w:tcPr>
            <w:tcW w:w="1164" w:type="dxa"/>
          </w:tcPr>
          <w:p w:rsidR="005F67AF" w:rsidRDefault="00383A0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9</w:t>
            </w:r>
          </w:p>
        </w:tc>
        <w:tc>
          <w:tcPr>
            <w:tcW w:w="1671" w:type="dxa"/>
          </w:tcPr>
          <w:p w:rsidR="005F67AF" w:rsidRDefault="00383A0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113 400</w:t>
            </w:r>
          </w:p>
        </w:tc>
      </w:tr>
      <w:tr w:rsidR="005F67AF" w:rsidRPr="009774D1" w:rsidTr="005F67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8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AF" w:rsidRPr="009774D1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7AF" w:rsidRPr="009774D1" w:rsidRDefault="005F67AF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 w:rsidRPr="009774D1">
              <w:rPr>
                <w:rFonts w:ascii="Times New Roman" w:eastAsia="Times New Roman" w:hAnsi="Times New Roman" w:cs="Times New Roman"/>
                <w:b/>
                <w:color w:val="040404"/>
              </w:rPr>
              <w:t>ИТОГО</w:t>
            </w:r>
          </w:p>
        </w:tc>
        <w:tc>
          <w:tcPr>
            <w:tcW w:w="1671" w:type="dxa"/>
          </w:tcPr>
          <w:p w:rsidR="005F67AF" w:rsidRPr="009774D1" w:rsidRDefault="00383A0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304 400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9059DF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9059DF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9059DF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1B0394">
        <w:rPr>
          <w:rFonts w:ascii="Times New Roman" w:eastAsia="Times New Roman" w:hAnsi="Times New Roman" w:cs="Times New Roman"/>
          <w:color w:val="040404"/>
        </w:rPr>
        <w:t>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EC0ED2">
        <w:rPr>
          <w:rFonts w:ascii="Times New Roman" w:eastAsia="Times New Roman" w:hAnsi="Times New Roman" w:cs="Times New Roman"/>
          <w:color w:val="040404"/>
        </w:rPr>
        <w:t>1</w:t>
      </w:r>
      <w:r w:rsidR="00250308">
        <w:rPr>
          <w:rFonts w:ascii="Times New Roman" w:eastAsia="Times New Roman" w:hAnsi="Times New Roman" w:cs="Times New Roman"/>
          <w:color w:val="040404"/>
        </w:rPr>
        <w:t>7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250308">
        <w:rPr>
          <w:rFonts w:ascii="Times New Roman" w:eastAsia="Times New Roman" w:hAnsi="Times New Roman" w:cs="Times New Roman"/>
          <w:color w:val="040404"/>
        </w:rPr>
        <w:t>августа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250308">
        <w:rPr>
          <w:rFonts w:ascii="Times New Roman" w:eastAsia="Times New Roman" w:hAnsi="Times New Roman" w:cs="Times New Roman"/>
          <w:color w:val="040404"/>
        </w:rPr>
        <w:t xml:space="preserve">23» августа 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383A0F">
        <w:rPr>
          <w:rFonts w:ascii="Times New Roman" w:eastAsia="Times New Roman" w:hAnsi="Times New Roman" w:cs="Times New Roman"/>
          <w:color w:val="040404"/>
        </w:rPr>
        <w:t>2</w:t>
      </w:r>
      <w:r w:rsidR="00250308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50308">
        <w:rPr>
          <w:rFonts w:ascii="Times New Roman" w:eastAsia="Times New Roman" w:hAnsi="Times New Roman" w:cs="Times New Roman"/>
          <w:color w:val="040404"/>
        </w:rPr>
        <w:t xml:space="preserve">августа 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1B0394">
        <w:rPr>
          <w:rFonts w:ascii="Times New Roman" w:eastAsia="Times New Roman" w:hAnsi="Times New Roman" w:cs="Times New Roman"/>
          <w:color w:val="040404"/>
        </w:rPr>
        <w:t>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35ACB"/>
    <w:rsid w:val="00054DA8"/>
    <w:rsid w:val="000D0947"/>
    <w:rsid w:val="001817FE"/>
    <w:rsid w:val="001B0394"/>
    <w:rsid w:val="001E72F7"/>
    <w:rsid w:val="001F156A"/>
    <w:rsid w:val="00250308"/>
    <w:rsid w:val="00255609"/>
    <w:rsid w:val="00282970"/>
    <w:rsid w:val="00382EBD"/>
    <w:rsid w:val="00383A0F"/>
    <w:rsid w:val="003F7432"/>
    <w:rsid w:val="004251D9"/>
    <w:rsid w:val="004A20BA"/>
    <w:rsid w:val="00552718"/>
    <w:rsid w:val="00572D4D"/>
    <w:rsid w:val="005E4B04"/>
    <w:rsid w:val="005F3017"/>
    <w:rsid w:val="005F67AF"/>
    <w:rsid w:val="006403FE"/>
    <w:rsid w:val="00641F48"/>
    <w:rsid w:val="0064460F"/>
    <w:rsid w:val="00691F3B"/>
    <w:rsid w:val="006E0AD6"/>
    <w:rsid w:val="00766CDF"/>
    <w:rsid w:val="00795B3B"/>
    <w:rsid w:val="007A1B1E"/>
    <w:rsid w:val="007A4B5E"/>
    <w:rsid w:val="0080093D"/>
    <w:rsid w:val="00825341"/>
    <w:rsid w:val="00826971"/>
    <w:rsid w:val="008753DB"/>
    <w:rsid w:val="00901C72"/>
    <w:rsid w:val="009059DF"/>
    <w:rsid w:val="009774D1"/>
    <w:rsid w:val="00AE26B9"/>
    <w:rsid w:val="00AE6002"/>
    <w:rsid w:val="00AF7B84"/>
    <w:rsid w:val="00BE2050"/>
    <w:rsid w:val="00BF3632"/>
    <w:rsid w:val="00C15658"/>
    <w:rsid w:val="00C76341"/>
    <w:rsid w:val="00C77C5D"/>
    <w:rsid w:val="00CF5903"/>
    <w:rsid w:val="00CF7427"/>
    <w:rsid w:val="00D557B5"/>
    <w:rsid w:val="00D83807"/>
    <w:rsid w:val="00DA7BC3"/>
    <w:rsid w:val="00DB3530"/>
    <w:rsid w:val="00DE7AEA"/>
    <w:rsid w:val="00EB409F"/>
    <w:rsid w:val="00EC0ED2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21</cp:revision>
  <cp:lastPrinted>2011-05-13T05:09:00Z</cp:lastPrinted>
  <dcterms:created xsi:type="dcterms:W3CDTF">2011-05-10T03:21:00Z</dcterms:created>
  <dcterms:modified xsi:type="dcterms:W3CDTF">2011-08-16T11:05:00Z</dcterms:modified>
</cp:coreProperties>
</file>