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0E" w:rsidRPr="00AA500E" w:rsidRDefault="00AA500E" w:rsidP="00AA500E">
      <w:pPr>
        <w:spacing w:after="0" w:line="240" w:lineRule="auto"/>
        <w:ind w:left="544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AA500E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Утверждена</w:t>
      </w:r>
    </w:p>
    <w:p w:rsidR="00AA500E" w:rsidRPr="00AA500E" w:rsidRDefault="006D53E7" w:rsidP="00AA500E">
      <w:pPr>
        <w:spacing w:after="0" w:line="240" w:lineRule="auto"/>
        <w:ind w:left="544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решением </w:t>
      </w:r>
      <w:r w:rsidR="00AA500E" w:rsidRPr="00AA50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директоров акционерного общества </w:t>
      </w:r>
    </w:p>
    <w:p w:rsidR="00AA500E" w:rsidRPr="00AA500E" w:rsidRDefault="00AA500E" w:rsidP="00AA500E">
      <w:pPr>
        <w:spacing w:after="0" w:line="240" w:lineRule="auto"/>
        <w:ind w:left="544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0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«Социально-предпринимательская </w:t>
      </w:r>
    </w:p>
    <w:p w:rsidR="00AA500E" w:rsidRPr="00AA500E" w:rsidRDefault="00AA500E" w:rsidP="00AA500E">
      <w:pPr>
        <w:spacing w:after="0" w:line="240" w:lineRule="auto"/>
        <w:ind w:left="544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00E">
        <w:rPr>
          <w:rFonts w:ascii="Times New Roman" w:eastAsia="Calibri" w:hAnsi="Times New Roman" w:cs="Times New Roman"/>
          <w:sz w:val="24"/>
          <w:szCs w:val="24"/>
          <w:lang w:eastAsia="en-US"/>
        </w:rPr>
        <w:t>корпорация «</w:t>
      </w:r>
      <w:r w:rsidRPr="00AA500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Солтүстік</w:t>
      </w:r>
      <w:r w:rsidRPr="00AA50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</w:p>
    <w:p w:rsidR="00AA500E" w:rsidRPr="00F9266C" w:rsidRDefault="00AA500E" w:rsidP="00AA500E">
      <w:pPr>
        <w:spacing w:after="0" w:line="240" w:lineRule="auto"/>
        <w:ind w:left="544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81107F">
        <w:rPr>
          <w:rFonts w:ascii="Times New Roman" w:eastAsia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21.65pt;width:265.95pt;height:11.1pt;z-index:251657216;mso-wrap-distance-left:5.75pt;mso-wrap-distance-top:5.75pt;mso-wrap-distance-right:5.75pt;mso-wrap-distance-bottom:5.75pt;mso-position-horizontal:left;mso-position-horizontal-relative:page;mso-position-vertical-relative:page" stroked="f">
            <v:fill opacity="0" color2="black"/>
            <v:textbox style="mso-next-textbox:#_x0000_s1027" inset="0,0,0,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34"/>
                  </w:tblGrid>
                  <w:tr w:rsidR="00AA500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34"/>
                        </w:tblGrid>
                        <w:tr w:rsidR="00AA500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34"/>
                              </w:tblGrid>
                              <w:tr w:rsidR="00AA500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34"/>
                                    </w:tblGrid>
                                    <w:tr w:rsidR="00AA50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334"/>
                                          </w:tblGrid>
                                          <w:tr w:rsidR="00AA500E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AA500E" w:rsidRDefault="00AA500E">
                                                <w:pPr>
                                                  <w:ind w:firstLine="709"/>
                                                  <w:jc w:val="both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500E" w:rsidRDefault="00AA50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A500E" w:rsidRDefault="00AA500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A500E" w:rsidRDefault="00AA500E">
                              <w:pPr>
                                <w:ind w:firstLine="709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AA500E" w:rsidRDefault="00AA500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A500E" w:rsidRDefault="00AA500E" w:rsidP="00AA5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square" side="largest" anchorx="page" anchory="page"/>
          </v:shape>
        </w:pict>
      </w:r>
      <w:r w:rsidR="006D53E7" w:rsidRPr="00F9266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E6406">
        <w:rPr>
          <w:rFonts w:ascii="Times New Roman" w:eastAsia="Times New Roman" w:hAnsi="Times New Roman" w:cs="Times New Roman"/>
          <w:sz w:val="24"/>
          <w:szCs w:val="24"/>
        </w:rPr>
        <w:t>13</w:t>
      </w:r>
      <w:r w:rsidR="006D53E7" w:rsidRPr="00F9266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04A37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F92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="0064775F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F92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</w:t>
      </w:r>
      <w:r w:rsidR="0081107F">
        <w:rPr>
          <w:rFonts w:ascii="Times New Roman" w:eastAsia="Times New Roman" w:hAnsi="Times New Roman" w:cs="Times New Roman"/>
          <w:sz w:val="24"/>
          <w:szCs w:val="24"/>
        </w:rPr>
        <w:pict>
          <v:shape id="_x0000_s1026" type="#_x0000_t202" style="position:absolute;left:0;text-align:left;margin-left:0;margin-top:21.65pt;width:265.95pt;height:11.1pt;z-index:251658240;mso-wrap-distance-left:5.75pt;mso-wrap-distance-top:5.75pt;mso-wrap-distance-right:5.75pt;mso-wrap-distance-bottom:5.75pt;mso-position-horizontal:left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34"/>
                  </w:tblGrid>
                  <w:tr w:rsidR="00AA500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34"/>
                        </w:tblGrid>
                        <w:tr w:rsidR="00AA500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34"/>
                              </w:tblGrid>
                              <w:tr w:rsidR="00AA500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34"/>
                                    </w:tblGrid>
                                    <w:tr w:rsidR="00AA500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334"/>
                                          </w:tblGrid>
                                          <w:tr w:rsidR="00AA500E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AA500E" w:rsidRDefault="00AA500E">
                                                <w:pPr>
                                                  <w:ind w:firstLine="709"/>
                                                  <w:jc w:val="both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A500E" w:rsidRDefault="00AA500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A500E" w:rsidRDefault="00AA500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A500E" w:rsidRDefault="00AA500E">
                              <w:pPr>
                                <w:ind w:firstLine="709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AA500E" w:rsidRDefault="00AA500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A500E" w:rsidRDefault="00AA500E" w:rsidP="00AA5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square" side="largest" anchorx="page" anchory="page"/>
          </v:shape>
        </w:pict>
      </w:r>
      <w:r w:rsidR="006D53E7" w:rsidRPr="00F92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E6406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bookmarkStart w:id="0" w:name="_GoBack"/>
      <w:bookmarkEnd w:id="0"/>
    </w:p>
    <w:p w:rsidR="00AA500E" w:rsidRP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0E" w:rsidRPr="00AA500E" w:rsidRDefault="00AA500E" w:rsidP="00AA5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500E" w:rsidRP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B73A33" w:rsidRDefault="00B73A33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33" w:rsidRDefault="00B73A33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33" w:rsidRDefault="00B73A33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33" w:rsidRDefault="00B73A33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33" w:rsidRDefault="00B73A33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33" w:rsidRDefault="00B73A33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33" w:rsidRPr="00B73A33" w:rsidRDefault="00B73A33" w:rsidP="00B73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73A33">
        <w:rPr>
          <w:rFonts w:ascii="Times New Roman" w:eastAsia="Times New Roman" w:hAnsi="Times New Roman" w:cs="Times New Roman"/>
          <w:b/>
          <w:sz w:val="48"/>
          <w:szCs w:val="48"/>
        </w:rPr>
        <w:t>И Н С Т Р У К Ц И Я</w:t>
      </w:r>
    </w:p>
    <w:p w:rsidR="00B73A33" w:rsidRPr="00B73A33" w:rsidRDefault="00B73A33" w:rsidP="00B73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73A33">
        <w:rPr>
          <w:rFonts w:ascii="Times New Roman" w:eastAsia="Times New Roman" w:hAnsi="Times New Roman" w:cs="Times New Roman"/>
          <w:b/>
          <w:sz w:val="48"/>
          <w:szCs w:val="48"/>
        </w:rPr>
        <w:t>по защите конфиденциальной информации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Pr="00B73A33">
        <w:rPr>
          <w:rFonts w:ascii="Times New Roman" w:eastAsia="Times New Roman" w:hAnsi="Times New Roman" w:cs="Times New Roman"/>
          <w:b/>
          <w:sz w:val="48"/>
          <w:szCs w:val="48"/>
        </w:rPr>
        <w:t>акционерного общества «Социально-предпринимательская корпорация «Солт</w:t>
      </w:r>
      <w:r w:rsidRPr="00B73A33">
        <w:rPr>
          <w:rFonts w:ascii="Times New Roman" w:eastAsia="Times New Roman" w:hAnsi="Times New Roman" w:cs="Times New Roman"/>
          <w:b/>
          <w:sz w:val="48"/>
          <w:szCs w:val="48"/>
          <w:lang w:val="kk-KZ"/>
        </w:rPr>
        <w:t>ү</w:t>
      </w:r>
      <w:r w:rsidRPr="00B73A33">
        <w:rPr>
          <w:rFonts w:ascii="Times New Roman" w:eastAsia="Times New Roman" w:hAnsi="Times New Roman" w:cs="Times New Roman"/>
          <w:b/>
          <w:sz w:val="48"/>
          <w:szCs w:val="48"/>
        </w:rPr>
        <w:t>ст</w:t>
      </w:r>
      <w:r w:rsidRPr="00B73A33">
        <w:rPr>
          <w:rFonts w:ascii="Times New Roman" w:eastAsia="Times New Roman" w:hAnsi="Times New Roman" w:cs="Times New Roman"/>
          <w:b/>
          <w:sz w:val="48"/>
          <w:szCs w:val="48"/>
          <w:lang w:val="en-US"/>
        </w:rPr>
        <w:t>i</w:t>
      </w:r>
      <w:r w:rsidRPr="00B73A33">
        <w:rPr>
          <w:rFonts w:ascii="Times New Roman" w:eastAsia="Times New Roman" w:hAnsi="Times New Roman" w:cs="Times New Roman"/>
          <w:b/>
          <w:sz w:val="48"/>
          <w:szCs w:val="48"/>
        </w:rPr>
        <w:t>к»</w:t>
      </w:r>
    </w:p>
    <w:p w:rsidR="00B73A33" w:rsidRPr="00B73A33" w:rsidRDefault="00B73A33" w:rsidP="00B73A3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kk-KZ"/>
        </w:rPr>
      </w:pPr>
    </w:p>
    <w:p w:rsidR="00B73A33" w:rsidRPr="00B73A33" w:rsidRDefault="00B73A33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kk-KZ"/>
        </w:rPr>
      </w:pPr>
    </w:p>
    <w:p w:rsidR="00B73A33" w:rsidRDefault="00B73A33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33" w:rsidRDefault="00B73A33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33" w:rsidRDefault="00B73A33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33" w:rsidRDefault="00B73A33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33" w:rsidRDefault="00B73A33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33" w:rsidRDefault="00B73A33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33" w:rsidRDefault="00B73A33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33" w:rsidRDefault="00B73A33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33" w:rsidRDefault="00B73A33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33" w:rsidRDefault="00B73A33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33" w:rsidRDefault="00B73A33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33" w:rsidRDefault="00B73A33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33" w:rsidRDefault="00B73A33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33" w:rsidRDefault="00B73A33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33" w:rsidRDefault="00B73A33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33" w:rsidRDefault="00B73A33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33" w:rsidRDefault="00B73A33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33" w:rsidRDefault="00B73A33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33" w:rsidRDefault="00B73A33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33" w:rsidRDefault="00B73A33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33" w:rsidRDefault="00B73A33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33" w:rsidRDefault="00961D3D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 Петропавловск</w:t>
      </w:r>
    </w:p>
    <w:p w:rsidR="008339D9" w:rsidRDefault="008339D9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9D9" w:rsidRDefault="008339D9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00E" w:rsidRPr="006D53E7" w:rsidRDefault="00AA500E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 Н С Т Р У К Ц И Я</w:t>
      </w:r>
    </w:p>
    <w:p w:rsidR="00AA500E" w:rsidRPr="006D53E7" w:rsidRDefault="00AA500E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E7">
        <w:rPr>
          <w:rFonts w:ascii="Times New Roman" w:eastAsia="Times New Roman" w:hAnsi="Times New Roman" w:cs="Times New Roman"/>
          <w:b/>
          <w:sz w:val="24"/>
          <w:szCs w:val="24"/>
        </w:rPr>
        <w:t>по защите конфиденциальной информации</w:t>
      </w:r>
    </w:p>
    <w:p w:rsidR="00AA500E" w:rsidRPr="006D53E7" w:rsidRDefault="00AA500E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E7">
        <w:rPr>
          <w:rFonts w:ascii="Times New Roman" w:eastAsia="Times New Roman" w:hAnsi="Times New Roman" w:cs="Times New Roman"/>
          <w:b/>
          <w:sz w:val="24"/>
          <w:szCs w:val="24"/>
        </w:rPr>
        <w:t>АО «Социально-предпринимательская корпорация «Солт</w:t>
      </w:r>
      <w:r w:rsidRPr="006D53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ү</w:t>
      </w:r>
      <w:r w:rsidRPr="006D53E7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r w:rsidRPr="006D53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D53E7">
        <w:rPr>
          <w:rFonts w:ascii="Times New Roman" w:eastAsia="Times New Roman" w:hAnsi="Times New Roman" w:cs="Times New Roman"/>
          <w:b/>
          <w:sz w:val="24"/>
          <w:szCs w:val="24"/>
        </w:rPr>
        <w:t>к»</w:t>
      </w:r>
    </w:p>
    <w:p w:rsidR="00AA500E" w:rsidRPr="006D53E7" w:rsidRDefault="00AA500E" w:rsidP="00AA5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A500E" w:rsidRP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ab/>
        <w:t>Под коммерческой тайной АО «Социально-предпринимательская корпорация «Солтуст</w:t>
      </w:r>
      <w:r w:rsidRPr="00AA500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к» (далее Общество) понимаются, не являющиеся государственными секретами, сведения: о проведении инвестиционной деятельности; о деловых партнерах и их производственных </w:t>
      </w:r>
      <w:r w:rsidR="00092C61" w:rsidRPr="00AA500E">
        <w:rPr>
          <w:rFonts w:ascii="Times New Roman" w:eastAsia="Times New Roman" w:hAnsi="Times New Roman" w:cs="Times New Roman"/>
          <w:sz w:val="24"/>
          <w:szCs w:val="24"/>
        </w:rPr>
        <w:t>объектах; о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штате, автотранспорте, порядке охраны, управления Общества, финансовой и др. деятельности Общества, неправомерное ознакомление с которыми третьих лиц (разглашение, передача, утечка) может причинить ущерб коммерческим интересам Общества.</w:t>
      </w:r>
    </w:p>
    <w:p w:rsidR="00AA500E" w:rsidRP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ab/>
        <w:t xml:space="preserve">Режим обеспечения сохранения </w:t>
      </w:r>
      <w:r w:rsidRPr="00AA500E">
        <w:rPr>
          <w:rFonts w:ascii="Times New Roman" w:eastAsia="Times New Roman" w:hAnsi="Times New Roman" w:cs="Times New Roman"/>
          <w:sz w:val="24"/>
          <w:szCs w:val="24"/>
          <w:lang w:val="kk-KZ"/>
        </w:rPr>
        <w:t>конфиденциальной информации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(далее К</w:t>
      </w:r>
      <w:r w:rsidRPr="00AA500E"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>) – это установленный порядок работы с материалами К</w:t>
      </w:r>
      <w:r w:rsidRPr="00AA500E"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, включающий в себя систему мер, к основным из которых относятся: правила отнесения сведений к коммерческой тайне; требования, предъявляемые к сотрудникам, по обеспечению </w:t>
      </w:r>
      <w:r w:rsidRPr="00AA500E">
        <w:rPr>
          <w:rFonts w:ascii="Times New Roman" w:eastAsia="Times New Roman" w:hAnsi="Times New Roman" w:cs="Times New Roman"/>
          <w:sz w:val="24"/>
          <w:szCs w:val="24"/>
          <w:lang w:val="kk-KZ"/>
        </w:rPr>
        <w:t>конфиденциальной информации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; порядок проведения делопроизводства; контроль за соблюдением установленного </w:t>
      </w:r>
      <w:r w:rsidRPr="00AA500E">
        <w:rPr>
          <w:rFonts w:ascii="Times New Roman" w:eastAsia="Times New Roman" w:hAnsi="Times New Roman" w:cs="Times New Roman"/>
          <w:sz w:val="24"/>
          <w:szCs w:val="24"/>
          <w:lang w:val="kk-KZ"/>
        </w:rPr>
        <w:t>режима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>, хранения и использования  коммерческой информации; ответственность должностных и иных лиц, которым доверена коммерческая  тайна.</w:t>
      </w:r>
    </w:p>
    <w:p w:rsidR="00AA500E" w:rsidRP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ab/>
        <w:t>К сведениям, содержащим коммерческую тайну, применяются ограничительные грифы: «Конфиденциально», «Строго конфиденциально». Степень конфиденциальности сведений, составляющих коммерческую тайну, устанавливается с учетом тяжести возможных последствий в случае неправомерного использования третьими лицами.</w:t>
      </w:r>
    </w:p>
    <w:p w:rsid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ab/>
        <w:t>Проставление такого грифа указывает на то, что информация является собственностью Общества и документы, ее содержащие, должны направляться деловым партнерам, либо быть возвращены на предприятие его клиентами в соответствии с оговоренными сроками.</w:t>
      </w:r>
    </w:p>
    <w:p w:rsidR="000A3B51" w:rsidRDefault="000A3B51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0E" w:rsidRDefault="00AA500E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b/>
          <w:sz w:val="24"/>
          <w:szCs w:val="24"/>
        </w:rPr>
        <w:t>Обязанности лиц, допущенных к коммерческим секретам</w:t>
      </w:r>
    </w:p>
    <w:p w:rsidR="000A3B51" w:rsidRPr="00AA500E" w:rsidRDefault="000A3B51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00E" w:rsidRDefault="00AA500E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Лица, допущенные к коммерческим секретам, несут личную ответственность за соблюдение им установленного в </w:t>
      </w:r>
      <w:r w:rsidR="006D53E7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порядка работы с коммерческой тайной</w:t>
      </w:r>
      <w:r w:rsidR="005766EF">
        <w:rPr>
          <w:rFonts w:ascii="Times New Roman" w:eastAsia="Times New Roman" w:hAnsi="Times New Roman" w:cs="Times New Roman"/>
          <w:sz w:val="24"/>
          <w:szCs w:val="24"/>
        </w:rPr>
        <w:t xml:space="preserve"> (далее – КТ)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. Прежде чем получить доступ к сведениям, содержащим КТ, они должны изучить требования настоящей </w:t>
      </w:r>
      <w:r w:rsidR="00AB57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>нструкции</w:t>
      </w:r>
      <w:r w:rsidR="007106B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051CAF">
        <w:rPr>
          <w:rFonts w:ascii="Times New Roman" w:eastAsia="Times New Roman" w:hAnsi="Times New Roman" w:cs="Times New Roman"/>
          <w:sz w:val="24"/>
          <w:szCs w:val="24"/>
        </w:rPr>
        <w:t>регистрацией</w:t>
      </w:r>
      <w:r w:rsidR="007106BC">
        <w:rPr>
          <w:rFonts w:ascii="Times New Roman" w:eastAsia="Times New Roman" w:hAnsi="Times New Roman" w:cs="Times New Roman"/>
          <w:sz w:val="24"/>
          <w:szCs w:val="24"/>
        </w:rPr>
        <w:t xml:space="preserve"> в листке учета лиц по форме согласно </w:t>
      </w:r>
      <w:r w:rsidR="008339D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106BC">
        <w:rPr>
          <w:rFonts w:ascii="Times New Roman" w:eastAsia="Times New Roman" w:hAnsi="Times New Roman" w:cs="Times New Roman"/>
          <w:sz w:val="24"/>
          <w:szCs w:val="24"/>
        </w:rPr>
        <w:t xml:space="preserve">риложению 3 к настоящей Инструкции. </w:t>
      </w:r>
    </w:p>
    <w:p w:rsidR="000A3B51" w:rsidRPr="00AA500E" w:rsidRDefault="000A3B51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0E" w:rsidRDefault="00AA500E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b/>
          <w:sz w:val="24"/>
          <w:szCs w:val="24"/>
        </w:rPr>
        <w:t xml:space="preserve"> Лица, допущенные к коммерческой тайне</w:t>
      </w:r>
      <w:r w:rsidR="000A3B5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A500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обязаны:</w:t>
      </w:r>
    </w:p>
    <w:p w:rsidR="000A3B51" w:rsidRPr="00AA500E" w:rsidRDefault="000A3B51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00E" w:rsidRPr="00AA500E" w:rsidRDefault="00092C61" w:rsidP="00AA500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строго хранить</w:t>
      </w:r>
      <w:r w:rsidR="00AA500E" w:rsidRPr="00AA500E">
        <w:rPr>
          <w:rFonts w:ascii="Times New Roman" w:eastAsia="Times New Roman" w:hAnsi="Times New Roman" w:cs="Times New Roman"/>
          <w:sz w:val="24"/>
          <w:szCs w:val="24"/>
        </w:rPr>
        <w:t xml:space="preserve"> в тайне коммерческие секреты, пресекать действия других лиц, которые могут привести к разглашению коммерческих секретов;</w:t>
      </w:r>
    </w:p>
    <w:p w:rsidR="00AA500E" w:rsidRPr="00AA500E" w:rsidRDefault="00AA500E" w:rsidP="00AA500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выполнять только те работы и заниматься только с </w:t>
      </w:r>
      <w:r w:rsidR="00092C61" w:rsidRPr="00AA500E">
        <w:rPr>
          <w:rFonts w:ascii="Times New Roman" w:eastAsia="Times New Roman" w:hAnsi="Times New Roman" w:cs="Times New Roman"/>
          <w:sz w:val="24"/>
          <w:szCs w:val="24"/>
        </w:rPr>
        <w:t>теми закрытыми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сведениями, к которым получили доступ в силу своих служебных обязанностей, знать степень важности выполняемой работы;</w:t>
      </w:r>
    </w:p>
    <w:p w:rsidR="00AA500E" w:rsidRPr="00AA500E" w:rsidRDefault="00AA500E" w:rsidP="00AA500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при составлении документов с грифом коммерческой тайны определять количество экземпляров этих документов в строгом соответствии с действительной необходимостью и не допускать рассылки их адресатам, к которым они не имеют отношений;</w:t>
      </w:r>
    </w:p>
    <w:p w:rsidR="00AA500E" w:rsidRPr="00AA500E" w:rsidRDefault="00AA500E" w:rsidP="00AA500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для составления документов, содержащих КИ, пользоваться только </w:t>
      </w:r>
      <w:r w:rsidR="00092C61" w:rsidRPr="00AA500E">
        <w:rPr>
          <w:rFonts w:ascii="Times New Roman" w:eastAsia="Times New Roman" w:hAnsi="Times New Roman" w:cs="Times New Roman"/>
          <w:sz w:val="24"/>
          <w:szCs w:val="24"/>
        </w:rPr>
        <w:t>специальными блокнотами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, предварительно учтенными </w:t>
      </w:r>
      <w:r w:rsidR="006D53E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соответствующем структурном подразделении Общества 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6D53E7">
        <w:rPr>
          <w:rFonts w:ascii="Times New Roman" w:eastAsia="Times New Roman" w:hAnsi="Times New Roman" w:cs="Times New Roman"/>
          <w:sz w:val="24"/>
          <w:szCs w:val="24"/>
        </w:rPr>
        <w:t>– СП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A500E" w:rsidRPr="00AA500E" w:rsidRDefault="00AA500E" w:rsidP="00AA500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при получении отпечатанных документов проверить на них наличие учетных номеров и грифа КИ, пересчитывать количество листов и экземпляров;</w:t>
      </w:r>
    </w:p>
    <w:p w:rsidR="00AA500E" w:rsidRPr="00AA500E" w:rsidRDefault="00AA500E" w:rsidP="00AA500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своевременно знакомиться с полученными документами</w:t>
      </w:r>
      <w:r w:rsidR="006D53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разборчиво расписываться на них с указанием фамилии и даты ознакомления;</w:t>
      </w:r>
    </w:p>
    <w:p w:rsidR="00AA500E" w:rsidRPr="00AA500E" w:rsidRDefault="00AA500E" w:rsidP="00AA500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lastRenderedPageBreak/>
        <w:t>поступившие документы, имеющие гриф КИ, регистрировать в специальном журнале</w:t>
      </w:r>
      <w:r w:rsidR="006047F0">
        <w:rPr>
          <w:rFonts w:ascii="Times New Roman" w:eastAsia="Times New Roman" w:hAnsi="Times New Roman" w:cs="Times New Roman"/>
          <w:sz w:val="24"/>
          <w:szCs w:val="24"/>
        </w:rPr>
        <w:t xml:space="preserve"> по форме согласно </w:t>
      </w:r>
      <w:r w:rsidR="008339D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047F0">
        <w:rPr>
          <w:rFonts w:ascii="Times New Roman" w:eastAsia="Times New Roman" w:hAnsi="Times New Roman" w:cs="Times New Roman"/>
          <w:sz w:val="24"/>
          <w:szCs w:val="24"/>
        </w:rPr>
        <w:t>риложению 4 к настоящей Инструкции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; своевременно направлять для приобщения к делу с соответствующими отметками об исполнении (номер дела, что сделано по документу, дата, подпись) и резолюцией Председателя Правления Общества; </w:t>
      </w:r>
    </w:p>
    <w:p w:rsidR="00AA500E" w:rsidRPr="00AA500E" w:rsidRDefault="00AA500E" w:rsidP="00AA500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сдавать специалисту </w:t>
      </w:r>
      <w:r w:rsidR="006D53E7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исполненные входящие документы, а также предназначенные для рассылки, подшивки в дело, уничтожения </w:t>
      </w:r>
      <w:r w:rsidR="00092C61" w:rsidRPr="00AA500E">
        <w:rPr>
          <w:rFonts w:ascii="Times New Roman" w:eastAsia="Times New Roman" w:hAnsi="Times New Roman" w:cs="Times New Roman"/>
          <w:sz w:val="24"/>
          <w:szCs w:val="24"/>
        </w:rPr>
        <w:t>или взятия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на учет;</w:t>
      </w:r>
    </w:p>
    <w:p w:rsidR="00AA500E" w:rsidRPr="00AA500E" w:rsidRDefault="00AA500E" w:rsidP="00AA500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иметь внутреннюю опись </w:t>
      </w:r>
      <w:r w:rsidR="00092C61" w:rsidRPr="00AA500E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содержащих КИ, и вносить в нее все полученные для исполнения документы;</w:t>
      </w:r>
    </w:p>
    <w:p w:rsidR="00AA500E" w:rsidRPr="00AA500E" w:rsidRDefault="006D53E7" w:rsidP="00AA500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немедленно сообща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AA500E" w:rsidRPr="00AA500E">
        <w:rPr>
          <w:rFonts w:ascii="Times New Roman" w:eastAsia="Times New Roman" w:hAnsi="Times New Roman" w:cs="Times New Roman"/>
          <w:sz w:val="24"/>
          <w:szCs w:val="24"/>
        </w:rPr>
        <w:t>об утрате или недостаче документов КИ;</w:t>
      </w:r>
    </w:p>
    <w:p w:rsidR="00AA500E" w:rsidRPr="00AA500E" w:rsidRDefault="00AA500E" w:rsidP="00AA500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при увольнении, перед уходом в отпуск своевременно сдать все числящиеся документы, содержащие КИ;</w:t>
      </w:r>
    </w:p>
    <w:p w:rsidR="00AA500E" w:rsidRPr="00AA500E" w:rsidRDefault="00AA500E" w:rsidP="00AA500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знакомить представителей других учреждений с закрытыми документами только по письменному разрешению Председателя Правления Общества</w:t>
      </w:r>
      <w:r w:rsidR="00931789">
        <w:rPr>
          <w:rFonts w:ascii="Times New Roman" w:eastAsia="Times New Roman" w:hAnsi="Times New Roman" w:cs="Times New Roman"/>
          <w:sz w:val="24"/>
          <w:szCs w:val="24"/>
        </w:rPr>
        <w:t xml:space="preserve"> с регистрацией в специальном журнале по форме согласно</w:t>
      </w:r>
      <w:r w:rsidR="008339D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31789">
        <w:rPr>
          <w:rFonts w:ascii="Times New Roman" w:eastAsia="Times New Roman" w:hAnsi="Times New Roman" w:cs="Times New Roman"/>
          <w:sz w:val="24"/>
          <w:szCs w:val="24"/>
        </w:rPr>
        <w:t>риложению 5 к настоящей Инструкции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500E" w:rsidRPr="00AA500E" w:rsidRDefault="00AA500E" w:rsidP="00AA500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по первому требованию сотрудника</w:t>
      </w:r>
      <w:r w:rsidR="006D53E7">
        <w:rPr>
          <w:rFonts w:ascii="Times New Roman" w:eastAsia="Times New Roman" w:hAnsi="Times New Roman" w:cs="Times New Roman"/>
          <w:sz w:val="24"/>
          <w:szCs w:val="24"/>
        </w:rPr>
        <w:t xml:space="preserve"> СП 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>предъявлять для проверки все числящиеся и имеющиеся документы, содержащие КИ, представлять по требованию заместителя Председателя, заместителя Председателя устное или письменное объяснение о нарушениях установленных правил выполнения работ, связных с КИ;</w:t>
      </w:r>
    </w:p>
    <w:p w:rsidR="00AA500E" w:rsidRPr="00AA500E" w:rsidRDefault="00AA500E" w:rsidP="00AA500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своевременно сообщать сотруднику</w:t>
      </w:r>
      <w:r w:rsidR="006D53E7">
        <w:rPr>
          <w:rFonts w:ascii="Times New Roman" w:eastAsia="Times New Roman" w:hAnsi="Times New Roman" w:cs="Times New Roman"/>
          <w:sz w:val="24"/>
          <w:szCs w:val="24"/>
        </w:rPr>
        <w:t xml:space="preserve"> СП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обо всех попытках получения через них информации, являющейся коммерческим секретом Общества, методах и способах, применявшихся для этого и лицах, причастных к этому;</w:t>
      </w:r>
    </w:p>
    <w:p w:rsidR="00AA500E" w:rsidRPr="00AA500E" w:rsidRDefault="00AA500E" w:rsidP="00AA500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по возвращении из командировок, в т.ч. зарубежных, информировать сотрудника</w:t>
      </w:r>
      <w:r w:rsidR="006D53E7">
        <w:rPr>
          <w:rFonts w:ascii="Times New Roman" w:eastAsia="Times New Roman" w:hAnsi="Times New Roman" w:cs="Times New Roman"/>
          <w:sz w:val="24"/>
          <w:szCs w:val="24"/>
        </w:rPr>
        <w:t xml:space="preserve"> СП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092C61" w:rsidRPr="00AA500E">
        <w:rPr>
          <w:rFonts w:ascii="Times New Roman" w:eastAsia="Times New Roman" w:hAnsi="Times New Roman" w:cs="Times New Roman"/>
          <w:sz w:val="24"/>
          <w:szCs w:val="24"/>
        </w:rPr>
        <w:t>возможных попытках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получить от них информацию по КИ;</w:t>
      </w:r>
    </w:p>
    <w:p w:rsidR="00AA500E" w:rsidRPr="00AA500E" w:rsidRDefault="00AA500E" w:rsidP="00AA500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согласовать с Правлением </w:t>
      </w:r>
      <w:r w:rsidR="00092C61" w:rsidRPr="00AA500E">
        <w:rPr>
          <w:rFonts w:ascii="Times New Roman" w:eastAsia="Times New Roman" w:hAnsi="Times New Roman" w:cs="Times New Roman"/>
          <w:sz w:val="24"/>
          <w:szCs w:val="24"/>
        </w:rPr>
        <w:t>Общества выезд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в зарубежные страны, не связанные со служебной или производственной деятельностью;</w:t>
      </w:r>
    </w:p>
    <w:p w:rsidR="00AA500E" w:rsidRDefault="00AA500E" w:rsidP="00AA500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нести персональную ответственность за сохранность доверенных им сведений, составляющих коммерческую тайну.</w:t>
      </w:r>
    </w:p>
    <w:p w:rsidR="000A3B51" w:rsidRPr="00AA500E" w:rsidRDefault="000A3B51" w:rsidP="000A3B5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0E" w:rsidRDefault="00AA500E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b/>
          <w:sz w:val="24"/>
          <w:szCs w:val="24"/>
        </w:rPr>
        <w:t>Ограничения для лиц, допущенных к коммерческой тайне</w:t>
      </w:r>
    </w:p>
    <w:p w:rsidR="000A3B51" w:rsidRPr="00AA500E" w:rsidRDefault="000A3B51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00E" w:rsidRPr="00AA500E" w:rsidRDefault="00AA500E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b/>
          <w:sz w:val="24"/>
          <w:szCs w:val="24"/>
        </w:rPr>
        <w:t>Лицам, допущенным к коммерческой тайне</w:t>
      </w:r>
      <w:r w:rsidR="000A3B5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A500E">
        <w:rPr>
          <w:rFonts w:ascii="Times New Roman" w:eastAsia="Times New Roman" w:hAnsi="Times New Roman" w:cs="Times New Roman"/>
          <w:b/>
          <w:sz w:val="24"/>
          <w:szCs w:val="24"/>
        </w:rPr>
        <w:t xml:space="preserve"> запрещается:</w:t>
      </w:r>
    </w:p>
    <w:p w:rsidR="00AA500E" w:rsidRPr="00AA500E" w:rsidRDefault="00AA500E" w:rsidP="00AA500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вносить кино- и фото, звуко-видео записывающую, а также множительно-копировальную аппаратуру личного пользования в помещения, где проводится работы с документами КИ, без разрешения Председателя Правления Общества или его заместителя;</w:t>
      </w:r>
    </w:p>
    <w:p w:rsidR="00AA500E" w:rsidRPr="00AA500E" w:rsidRDefault="00AA500E" w:rsidP="00AA500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вести переговоры по вопросам, связанным с коммерческой </w:t>
      </w:r>
      <w:r w:rsidR="00092C61" w:rsidRPr="00AA500E">
        <w:rPr>
          <w:rFonts w:ascii="Times New Roman" w:eastAsia="Times New Roman" w:hAnsi="Times New Roman" w:cs="Times New Roman"/>
          <w:sz w:val="24"/>
          <w:szCs w:val="24"/>
        </w:rPr>
        <w:t>тайной, по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незащищенным линиям связи, записывать и передавать по телефону, телеграфу сведения, содержащие КИ, производить без разрешения Председателя Правления или его заместителя магнитофонные записи по вопросам КИ;</w:t>
      </w:r>
    </w:p>
    <w:p w:rsidR="00AA500E" w:rsidRPr="00AA500E" w:rsidRDefault="00092C61" w:rsidP="00AA500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использовать закрытые</w:t>
      </w:r>
      <w:r w:rsidR="00AA500E" w:rsidRPr="00AA500E">
        <w:rPr>
          <w:rFonts w:ascii="Times New Roman" w:eastAsia="Times New Roman" w:hAnsi="Times New Roman" w:cs="Times New Roman"/>
          <w:sz w:val="24"/>
          <w:szCs w:val="24"/>
        </w:rPr>
        <w:t xml:space="preserve"> сведения в обычной служебной переписке, в открытых публикациях, докладах, выступлениях;</w:t>
      </w:r>
    </w:p>
    <w:p w:rsidR="00AA500E" w:rsidRPr="00AA500E" w:rsidRDefault="00AA500E" w:rsidP="00AA500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сообщать устно или письменно кому бы то ни было (в том числе родственникам, не имеющим допуска) сведения, составляющие КИ, если это не связано служебной необходимостью;</w:t>
      </w:r>
    </w:p>
    <w:p w:rsidR="00AA500E" w:rsidRPr="00AA500E" w:rsidRDefault="00AA500E" w:rsidP="00AA500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сообщать какие-либо сведения о проведении работ при обращении по личным вопросам, с жалобами, просьбами и предложениями в государственные органы и общественные организации. В случае, когда возникает необходимость изложить в заявлении, жалобе, просьбе или предложении сведения, содержащие КИ, такие письма должны исполняться в соответствии с требованиями настоящей инструкции;</w:t>
      </w:r>
    </w:p>
    <w:p w:rsidR="00AA500E" w:rsidRPr="00AA500E" w:rsidRDefault="00AA500E" w:rsidP="00AA500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выполнять порядок работы, </w:t>
      </w:r>
      <w:r w:rsidR="00092C61" w:rsidRPr="00AA500E">
        <w:rPr>
          <w:rFonts w:ascii="Times New Roman" w:eastAsia="Times New Roman" w:hAnsi="Times New Roman" w:cs="Times New Roman"/>
          <w:sz w:val="24"/>
          <w:szCs w:val="24"/>
        </w:rPr>
        <w:t>составляющие КИ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>, на дому, выносить из офиса Общества такие документы без разрешения Председателя Правления Общества или сотрудника ответственного за безопасность;</w:t>
      </w:r>
    </w:p>
    <w:p w:rsidR="00AA500E" w:rsidRPr="00AA500E" w:rsidRDefault="00AA500E" w:rsidP="00AA500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lastRenderedPageBreak/>
        <w:t>делать записи, составляющие коммерческую тайну, в личных блокнотах, на неучтенных магнитных носителях информации;</w:t>
      </w:r>
    </w:p>
    <w:p w:rsidR="00AA500E" w:rsidRPr="00AA500E" w:rsidRDefault="00AA500E" w:rsidP="00AA500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производить без разрешения Председателя Правления или его заместителя фото- видео и киносъемки закрытых документов;</w:t>
      </w:r>
    </w:p>
    <w:p w:rsidR="00AA500E" w:rsidRPr="00AA500E" w:rsidRDefault="00AA500E" w:rsidP="00AA500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снимать копии с документов, содержащие КТ, или производить копирование файлов, делать выписки из них без разрешения Председателя Правления или сотрудника </w:t>
      </w:r>
      <w:r w:rsidR="00535966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500E" w:rsidRDefault="00AA500E" w:rsidP="00AA500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без присмотра оставлять в кабинетах на рабочих местах, в столах </w:t>
      </w:r>
      <w:r w:rsidR="00092C61" w:rsidRPr="00AA500E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содержащие КИ.</w:t>
      </w:r>
    </w:p>
    <w:p w:rsidR="000A3B51" w:rsidRDefault="000A3B51" w:rsidP="000A3B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0E" w:rsidRPr="000A3B51" w:rsidRDefault="00AA500E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B51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Определение и изменение степени секретности сведений, </w:t>
      </w:r>
    </w:p>
    <w:p w:rsidR="00AA500E" w:rsidRPr="000A3B51" w:rsidRDefault="00AA500E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B51">
        <w:rPr>
          <w:rFonts w:ascii="Times New Roman" w:eastAsia="Times New Roman" w:hAnsi="Times New Roman" w:cs="Times New Roman"/>
          <w:b/>
          <w:sz w:val="24"/>
          <w:szCs w:val="24"/>
        </w:rPr>
        <w:t>составляющих коммерческую тайну</w:t>
      </w:r>
    </w:p>
    <w:p w:rsidR="000A3B51" w:rsidRPr="00AA500E" w:rsidRDefault="000A3B51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70DE" w:rsidRPr="00E070DE" w:rsidRDefault="00AA500E" w:rsidP="0075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1. Степень секретности сведений, содержащие КИ, в работах и документах определяется постоянно действующей комиссией (ПДК) Общества</w:t>
      </w:r>
      <w:r w:rsidR="00E070D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070DE" w:rsidRPr="00E070DE">
        <w:rPr>
          <w:rFonts w:ascii="Times New Roman" w:eastAsia="Times New Roman" w:hAnsi="Times New Roman" w:cs="Times New Roman"/>
          <w:sz w:val="24"/>
          <w:szCs w:val="24"/>
        </w:rPr>
        <w:t>основании Тематическ</w:t>
      </w:r>
      <w:r w:rsidR="00E070DE">
        <w:rPr>
          <w:rFonts w:ascii="Times New Roman" w:eastAsia="Times New Roman" w:hAnsi="Times New Roman" w:cs="Times New Roman"/>
          <w:sz w:val="24"/>
          <w:szCs w:val="24"/>
        </w:rPr>
        <w:t>ого перечня, предусмотренного в Приложении 1 к настоящей Инструкции.</w:t>
      </w:r>
    </w:p>
    <w:p w:rsidR="00AA500E" w:rsidRPr="00AA500E" w:rsidRDefault="00AA500E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Работа по определению Перечня сведений, отнесенных к категории, содержащих коммерческую тайну, должна начинаться с анализа сведений, образующихся в деятельности организации, и сведений, которые могут интересовать конкурента, так как основная цель – защита коммерческих секретов от недобросовестной конкуренции.</w:t>
      </w:r>
    </w:p>
    <w:p w:rsidR="00AA500E" w:rsidRP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ab/>
        <w:t>2. ПДК рассматривает вопросы деятельности организации по защите коммерческой тайны, определяет сведения, которые подлежат защите от разглашения, и уровень их конфиденциальности. Состав комиссии утверждается приказом Председателя Правления Общества.</w:t>
      </w:r>
    </w:p>
    <w:p w:rsidR="00AA500E" w:rsidRP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ab/>
        <w:t>3. Сведения, составляющие коммерческую тайну, не являются постоянными по времени. Отдельные сведения переходят из категории КИ в открытую информацию.</w:t>
      </w:r>
    </w:p>
    <w:p w:rsidR="00AA500E" w:rsidRP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ab/>
        <w:t>4. Изменение сведений и отмена коммерческой тайны зависит от особенностей «внутренней деятельности Общества и характера деятельности конкурирующих фирм».</w:t>
      </w:r>
    </w:p>
    <w:p w:rsidR="00AA500E" w:rsidRP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ab/>
        <w:t xml:space="preserve">5. Перечень сведений составляющих коммерческую тайну, постоянно контролируется </w:t>
      </w:r>
      <w:r w:rsidR="00E757BF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и ПДК Общества, которые готовят предложения по пересмотру сведений, содержащих КИ.</w:t>
      </w:r>
    </w:p>
    <w:p w:rsidR="00AA500E" w:rsidRP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           6. Перевод сведений из категории конфиденциальных в открытую информацию осуществляется комиссией.</w:t>
      </w:r>
    </w:p>
    <w:p w:rsid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0E" w:rsidRPr="00E757BF" w:rsidRDefault="00AA500E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7BF">
        <w:rPr>
          <w:rFonts w:ascii="Times New Roman" w:eastAsia="Times New Roman" w:hAnsi="Times New Roman" w:cs="Times New Roman"/>
          <w:b/>
          <w:sz w:val="24"/>
          <w:szCs w:val="24"/>
        </w:rPr>
        <w:t>Контроль за обеспечением сохранности сведений,</w:t>
      </w:r>
    </w:p>
    <w:p w:rsidR="00AA500E" w:rsidRPr="00E757BF" w:rsidRDefault="00AA500E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7BF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составляющих конфиденциальную информацию</w:t>
      </w:r>
    </w:p>
    <w:p w:rsidR="00AA500E" w:rsidRPr="00E757BF" w:rsidRDefault="00AA500E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00E" w:rsidRPr="00E757BF" w:rsidRDefault="00AA500E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BF">
        <w:rPr>
          <w:rFonts w:ascii="Times New Roman" w:eastAsia="Times New Roman" w:hAnsi="Times New Roman" w:cs="Times New Roman"/>
          <w:sz w:val="24"/>
          <w:szCs w:val="24"/>
        </w:rPr>
        <w:t>Контроль за поддержанием мер, обеспечивающих сохранность информации, являющейся коммерческой тайной Общества</w:t>
      </w:r>
      <w:r w:rsidR="00E757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57BF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</w:t>
      </w:r>
      <w:r w:rsidR="00E757BF" w:rsidRPr="00E757BF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E757BF">
        <w:rPr>
          <w:rFonts w:ascii="Times New Roman" w:eastAsia="Times New Roman" w:hAnsi="Times New Roman" w:cs="Times New Roman"/>
          <w:sz w:val="24"/>
          <w:szCs w:val="24"/>
        </w:rPr>
        <w:t>, которое</w:t>
      </w:r>
      <w:r w:rsidRPr="00E757BF">
        <w:rPr>
          <w:rFonts w:ascii="Times New Roman" w:eastAsia="Times New Roman" w:hAnsi="Times New Roman" w:cs="Times New Roman"/>
          <w:sz w:val="24"/>
          <w:szCs w:val="24"/>
        </w:rPr>
        <w:t xml:space="preserve"> осуществля</w:t>
      </w:r>
      <w:r w:rsidR="00E757BF" w:rsidRPr="00E757BF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E757BF">
        <w:rPr>
          <w:rFonts w:ascii="Times New Roman" w:eastAsia="Times New Roman" w:hAnsi="Times New Roman" w:cs="Times New Roman"/>
          <w:sz w:val="24"/>
          <w:szCs w:val="24"/>
        </w:rPr>
        <w:t xml:space="preserve"> его постоянно в следующих основных формах:</w:t>
      </w:r>
    </w:p>
    <w:p w:rsidR="00AA500E" w:rsidRPr="00AA500E" w:rsidRDefault="00AA500E" w:rsidP="00E75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- проведение плановых проверок состояния мер по сохранности КИ;</w:t>
      </w:r>
    </w:p>
    <w:p w:rsidR="00AA500E" w:rsidRPr="00AA500E" w:rsidRDefault="00AA500E" w:rsidP="00E75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технических </w:t>
      </w:r>
      <w:r w:rsidR="00092C61" w:rsidRPr="00AA500E">
        <w:rPr>
          <w:rFonts w:ascii="Times New Roman" w:eastAsia="Times New Roman" w:hAnsi="Times New Roman" w:cs="Times New Roman"/>
          <w:sz w:val="24"/>
          <w:szCs w:val="24"/>
        </w:rPr>
        <w:t>мероприятий по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контролю за сохранностью КИ;</w:t>
      </w:r>
    </w:p>
    <w:p w:rsidR="00AA500E" w:rsidRPr="00AA500E" w:rsidRDefault="00AA500E" w:rsidP="00E75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- разовые проверки по подразделениям Общества соблюдения порядка и правил составления, размножения, учета, хранения и пересылки документов (образцов и др.), составляющих КИ; </w:t>
      </w:r>
    </w:p>
    <w:p w:rsidR="00AA500E" w:rsidRPr="00AA500E" w:rsidRDefault="00AA500E" w:rsidP="00E75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- сличение отдельных документов (образцов и др.) с журналами (иными формами) их учета;</w:t>
      </w:r>
    </w:p>
    <w:p w:rsidR="00AA500E" w:rsidRPr="00AA500E" w:rsidRDefault="00AA500E" w:rsidP="00E75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- истребования отдельных документов (образцов и др.) у конкретных исполнителей – сотрудников Общества.</w:t>
      </w:r>
    </w:p>
    <w:p w:rsidR="002C7B25" w:rsidRDefault="002C7B25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B25" w:rsidRDefault="002C7B25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FAD" w:rsidRDefault="000A6FAD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FAD" w:rsidRDefault="000A6FAD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00E" w:rsidRPr="00E757BF" w:rsidRDefault="00AA500E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7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Ответственность за разглашение сведений, составляющих коммерческую тайну,  </w:t>
      </w:r>
    </w:p>
    <w:p w:rsidR="00AA500E" w:rsidRPr="00E757BF" w:rsidRDefault="00AA500E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7BF">
        <w:rPr>
          <w:rFonts w:ascii="Times New Roman" w:eastAsia="Times New Roman" w:hAnsi="Times New Roman" w:cs="Times New Roman"/>
          <w:b/>
          <w:sz w:val="24"/>
          <w:szCs w:val="24"/>
        </w:rPr>
        <w:t>и утрату документов, содержащих такие сведения</w:t>
      </w:r>
    </w:p>
    <w:p w:rsidR="00AA500E" w:rsidRPr="00AA500E" w:rsidRDefault="00AA500E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000C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ab/>
        <w:t xml:space="preserve">1. при оформлении трудового договора от поступающих на работу в </w:t>
      </w:r>
      <w:r w:rsidR="000A3B51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  берется письменное «Обязательство о неразглашении сведений, составляющих коммерческую тайну»</w:t>
      </w:r>
      <w:r w:rsidR="006E000C">
        <w:rPr>
          <w:rFonts w:ascii="Times New Roman" w:eastAsia="Times New Roman" w:hAnsi="Times New Roman" w:cs="Times New Roman"/>
          <w:sz w:val="24"/>
          <w:szCs w:val="24"/>
        </w:rPr>
        <w:t xml:space="preserve"> по форме, согласно приложению 2 к настоящей Инструкции.</w:t>
      </w:r>
    </w:p>
    <w:p w:rsidR="00AA500E" w:rsidRP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ab/>
        <w:t>2. Разглашение сведений КТ, утрата документов, содержащих такие сведения, является чрезвычайным происшествием.</w:t>
      </w:r>
    </w:p>
    <w:p w:rsidR="00AA500E" w:rsidRP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          2.1. Разглашение сведений, содержащих коммерческую тайну, - это предание огласке сведений лицам, которым эти сведения были доверены по службе, работе, в результате чего они стали достоянием посторонних </w:t>
      </w:r>
      <w:r w:rsidR="00092C61" w:rsidRPr="00AA500E">
        <w:rPr>
          <w:rFonts w:ascii="Times New Roman" w:eastAsia="Times New Roman" w:hAnsi="Times New Roman" w:cs="Times New Roman"/>
          <w:sz w:val="24"/>
          <w:szCs w:val="24"/>
        </w:rPr>
        <w:t>лиц и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других организаций.</w:t>
      </w:r>
    </w:p>
    <w:p w:rsidR="00AA500E" w:rsidRP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          2.2. Утрата </w:t>
      </w:r>
      <w:r w:rsidR="00092C61" w:rsidRPr="00AA500E">
        <w:rPr>
          <w:rFonts w:ascii="Times New Roman" w:eastAsia="Times New Roman" w:hAnsi="Times New Roman" w:cs="Times New Roman"/>
          <w:sz w:val="24"/>
          <w:szCs w:val="24"/>
        </w:rPr>
        <w:t>документов, содержащих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КТ – это выход документов из владения ответственного за их сохранность лица, которому они были доверены по службе или работе, являющийся результатом нарушения установленных правил обращения с ними, вследствие чего эти документы стали либо могли стать достоянием посторонних лиц и организаций.</w:t>
      </w:r>
    </w:p>
    <w:p w:rsidR="00AA500E" w:rsidRP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ab/>
        <w:t>3. За разглашение сведений или утрату документов, содержащих КТ, виновные лица привлекаются к дисциплинарной и материальной (в полном размере, причиненного ущерба) ответственности.</w:t>
      </w:r>
    </w:p>
    <w:p w:rsidR="00AA500E" w:rsidRPr="00AA500E" w:rsidRDefault="00AA500E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4. Правление Общества обязано создать все условия для надлежащего учета и хранения документов, а также иные меры по защите коммерческой информации.</w:t>
      </w:r>
    </w:p>
    <w:p w:rsidR="00AA500E" w:rsidRPr="00AA500E" w:rsidRDefault="00AA500E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0E" w:rsidRPr="00AA500E" w:rsidRDefault="00AA500E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0E" w:rsidRPr="00AA500E" w:rsidRDefault="00AA500E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0E" w:rsidRDefault="00AA500E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725" w:rsidRDefault="00487725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725" w:rsidRDefault="00487725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725" w:rsidRDefault="00487725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725" w:rsidRDefault="00487725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725" w:rsidRDefault="00487725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725" w:rsidRDefault="00487725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725" w:rsidRDefault="00487725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725" w:rsidRPr="00AA500E" w:rsidRDefault="00487725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0E" w:rsidRPr="00AA500E" w:rsidRDefault="00AA500E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0E" w:rsidRDefault="00AA500E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B25" w:rsidRDefault="002C7B25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B25" w:rsidRDefault="002C7B25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B25" w:rsidRDefault="002C7B25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B25" w:rsidRDefault="002C7B25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C82" w:rsidRDefault="005B7C82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B25" w:rsidRDefault="002C7B25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B25" w:rsidRDefault="002C7B25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506" w:rsidRDefault="009F3506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506" w:rsidRDefault="009F3506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506" w:rsidRDefault="009F3506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506" w:rsidRDefault="009F3506" w:rsidP="00AA5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0E" w:rsidRPr="00AA500E" w:rsidRDefault="00AA500E" w:rsidP="00E070D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E070DE" w:rsidRPr="00E070DE" w:rsidRDefault="00E070DE" w:rsidP="00E070D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Инструкции </w:t>
      </w:r>
      <w:r w:rsidRPr="00E070DE">
        <w:rPr>
          <w:rFonts w:ascii="Times New Roman" w:eastAsia="Times New Roman" w:hAnsi="Times New Roman" w:cs="Times New Roman"/>
          <w:sz w:val="24"/>
          <w:szCs w:val="24"/>
        </w:rPr>
        <w:t>по защите конфиденциальной информации</w:t>
      </w:r>
    </w:p>
    <w:p w:rsidR="00E070DE" w:rsidRPr="00E070DE" w:rsidRDefault="00E070DE" w:rsidP="00E070D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0DE">
        <w:rPr>
          <w:rFonts w:ascii="Times New Roman" w:eastAsia="Times New Roman" w:hAnsi="Times New Roman" w:cs="Times New Roman"/>
          <w:sz w:val="24"/>
          <w:szCs w:val="24"/>
        </w:rPr>
        <w:t>АО «Социально-предпринимательская корпорация «Солт</w:t>
      </w:r>
      <w:r w:rsidRPr="00E070DE">
        <w:rPr>
          <w:rFonts w:ascii="Times New Roman" w:eastAsia="Times New Roman" w:hAnsi="Times New Roman" w:cs="Times New Roman"/>
          <w:sz w:val="24"/>
          <w:szCs w:val="24"/>
          <w:lang w:val="kk-KZ"/>
        </w:rPr>
        <w:t>ү</w:t>
      </w:r>
      <w:r w:rsidRPr="00E070DE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070D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070DE">
        <w:rPr>
          <w:rFonts w:ascii="Times New Roman" w:eastAsia="Times New Roman" w:hAnsi="Times New Roman" w:cs="Times New Roman"/>
          <w:sz w:val="24"/>
          <w:szCs w:val="24"/>
        </w:rPr>
        <w:t>к»</w:t>
      </w:r>
    </w:p>
    <w:p w:rsidR="00E070DE" w:rsidRPr="00E070DE" w:rsidRDefault="00E070DE" w:rsidP="00E070D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A500E" w:rsidRPr="00AA500E" w:rsidRDefault="00AA500E" w:rsidP="009F2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500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AA500E" w:rsidRPr="00AA500E" w:rsidRDefault="00AA500E" w:rsidP="00D11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5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Тематический перечень</w:t>
      </w:r>
    </w:p>
    <w:p w:rsidR="00AA500E" w:rsidRPr="00AA500E" w:rsidRDefault="00AA500E" w:rsidP="00D11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5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сведений, составляющих коммерческую тайну</w:t>
      </w:r>
    </w:p>
    <w:p w:rsidR="00AA500E" w:rsidRPr="00AA500E" w:rsidRDefault="00AA500E" w:rsidP="00D11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5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АО «Социально-предпринимательская </w:t>
      </w:r>
      <w:r w:rsidR="00092C61" w:rsidRPr="00AA5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корпорация «</w:t>
      </w:r>
      <w:r w:rsidRPr="00AA5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Солтуст</w:t>
      </w:r>
      <w:r w:rsidRPr="00AA50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AA5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к»</w:t>
      </w:r>
    </w:p>
    <w:p w:rsidR="00AA500E" w:rsidRP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0E" w:rsidRPr="00AA500E" w:rsidRDefault="00AA500E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5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 Структура, Управление, Деятельность:</w:t>
      </w:r>
    </w:p>
    <w:p w:rsidR="00AA500E" w:rsidRP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1.1. Сведения о применяемых оригинальных методах управления Общества.</w:t>
      </w:r>
    </w:p>
    <w:p w:rsidR="00AA500E" w:rsidRP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1.2. Сведения о подготовке, принятии и использовании отдельных решений Совета Директоров и Председателя Правления по вопросам</w:t>
      </w:r>
      <w:r w:rsidR="00775C9A">
        <w:rPr>
          <w:rFonts w:ascii="Times New Roman" w:eastAsia="Times New Roman" w:hAnsi="Times New Roman" w:cs="Times New Roman"/>
          <w:sz w:val="24"/>
          <w:szCs w:val="24"/>
        </w:rPr>
        <w:t>, связанным с КТ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500E" w:rsidRP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1.3. Сведения в отношении операций, политики, процедур и методах работы Общества.</w:t>
      </w:r>
    </w:p>
    <w:p w:rsidR="00AA500E" w:rsidRP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1.4. Сведения о </w:t>
      </w:r>
      <w:r w:rsidR="00C9352C">
        <w:rPr>
          <w:rFonts w:ascii="Times New Roman" w:eastAsia="Times New Roman" w:hAnsi="Times New Roman" w:cs="Times New Roman"/>
          <w:sz w:val="24"/>
          <w:szCs w:val="24"/>
        </w:rPr>
        <w:t>размере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заработной платы.</w:t>
      </w:r>
    </w:p>
    <w:p w:rsidR="00AA500E" w:rsidRP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1.5. Сведения о применяемых Обществом оригинальных методах финансовой деятельности.</w:t>
      </w:r>
    </w:p>
    <w:p w:rsidR="00AA500E" w:rsidRP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9352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>. Сведения о регионе применения инвестиций.</w:t>
      </w:r>
    </w:p>
    <w:p w:rsidR="00AA500E" w:rsidRPr="00AA500E" w:rsidRDefault="00AA500E" w:rsidP="00E34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705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</w:t>
      </w:r>
      <w:r w:rsidRPr="00AA5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Планы:</w:t>
      </w:r>
    </w:p>
    <w:p w:rsidR="00AA500E" w:rsidRP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2.1. Сведения о планах расширения или свертывания, производства, различных видов проектов </w:t>
      </w:r>
      <w:r w:rsidR="00092C61" w:rsidRPr="00AA500E">
        <w:rPr>
          <w:rFonts w:ascii="Times New Roman" w:eastAsia="Times New Roman" w:hAnsi="Times New Roman" w:cs="Times New Roman"/>
          <w:sz w:val="24"/>
          <w:szCs w:val="24"/>
        </w:rPr>
        <w:t>и инвестиций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и их технико-экономических обоснованиях.</w:t>
      </w:r>
    </w:p>
    <w:p w:rsidR="00AA500E" w:rsidRP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2.2. Сведения о планах инвестиций.</w:t>
      </w:r>
    </w:p>
    <w:p w:rsidR="00AA500E" w:rsidRP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2.3. Сведения о целях, рассматриваемых вопросов, результатах, фактах проведения совещаний и заседаний органов управления Общества, в том числе коллективных собраний</w:t>
      </w:r>
      <w:r w:rsidR="00C9352C">
        <w:rPr>
          <w:rFonts w:ascii="Times New Roman" w:eastAsia="Times New Roman" w:hAnsi="Times New Roman" w:cs="Times New Roman"/>
          <w:sz w:val="24"/>
          <w:szCs w:val="24"/>
        </w:rPr>
        <w:t xml:space="preserve"> по вопросам, связанным с КТ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500E" w:rsidRP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2.4.  Сведения о проектах и направлениях маркетинговых исследований, результатах изучения рынка, содержащие оценки состояния и перспективы развития рыночной конъюнктуры.</w:t>
      </w:r>
    </w:p>
    <w:p w:rsidR="00AA500E" w:rsidRPr="00AA500E" w:rsidRDefault="00AA500E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Партнеры:</w:t>
      </w:r>
    </w:p>
    <w:p w:rsidR="00AA500E" w:rsidRP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3.1. Систематизированные деловые и финансовые сведения о внутренних и зарубежных деловых партнерах (клиентах), спонсорах, потребителях, покупателях и других формах деловых отношений Общества, также о конкурентах, которые не содержаться в открытых источниках (справочниках, каталогах).</w:t>
      </w:r>
    </w:p>
    <w:p w:rsidR="00AA500E" w:rsidRP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3.2. Сведения, условия конфиденциальности которых, установлено в договорах, контрактах, соглашениях и других обязательствах Обществ</w:t>
      </w:r>
      <w:r w:rsidR="00E610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500E" w:rsidRPr="00AA500E" w:rsidRDefault="00AA500E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 Договора:</w:t>
      </w:r>
    </w:p>
    <w:p w:rsidR="00AA500E" w:rsidRP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4.1. Условия </w:t>
      </w:r>
      <w:r w:rsidR="00092C61" w:rsidRPr="00AA500E">
        <w:rPr>
          <w:rFonts w:ascii="Times New Roman" w:eastAsia="Times New Roman" w:hAnsi="Times New Roman" w:cs="Times New Roman"/>
          <w:sz w:val="24"/>
          <w:szCs w:val="24"/>
        </w:rPr>
        <w:t>договоров,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заключаемых с Деловыми партнерами (Клиентами) Общества.</w:t>
      </w:r>
    </w:p>
    <w:p w:rsidR="00AA500E" w:rsidRP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4.2. Условия, установленные бизнес-планами, уставами и </w:t>
      </w:r>
      <w:r w:rsidR="00092C61" w:rsidRPr="00AA500E">
        <w:rPr>
          <w:rFonts w:ascii="Times New Roman" w:eastAsia="Times New Roman" w:hAnsi="Times New Roman" w:cs="Times New Roman"/>
          <w:sz w:val="24"/>
          <w:szCs w:val="24"/>
        </w:rPr>
        <w:t>иными индивидуальными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трудовыми и </w:t>
      </w:r>
      <w:r w:rsidR="00092C61" w:rsidRPr="00AA500E">
        <w:rPr>
          <w:rFonts w:ascii="Times New Roman" w:eastAsia="Times New Roman" w:hAnsi="Times New Roman" w:cs="Times New Roman"/>
          <w:sz w:val="24"/>
          <w:szCs w:val="24"/>
        </w:rPr>
        <w:t>финансовыми договорами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504E" w:rsidRPr="00AA500E">
        <w:rPr>
          <w:rFonts w:ascii="Times New Roman" w:eastAsia="Times New Roman" w:hAnsi="Times New Roman" w:cs="Times New Roman"/>
          <w:sz w:val="24"/>
          <w:szCs w:val="24"/>
        </w:rPr>
        <w:t>соглашениями и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04E" w:rsidRPr="00AA500E">
        <w:rPr>
          <w:rFonts w:ascii="Times New Roman" w:eastAsia="Times New Roman" w:hAnsi="Times New Roman" w:cs="Times New Roman"/>
          <w:sz w:val="24"/>
          <w:szCs w:val="24"/>
        </w:rPr>
        <w:t>другими обязательствами Общества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500E" w:rsidRPr="00AA500E" w:rsidRDefault="00AA500E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5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 Цены, торги и аукционы:</w:t>
      </w:r>
    </w:p>
    <w:p w:rsid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C935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>Рыночная стратегия Общества.</w:t>
      </w:r>
    </w:p>
    <w:p w:rsidR="00E112AF" w:rsidRDefault="00E112AF" w:rsidP="00E1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1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 Финансы</w:t>
      </w:r>
    </w:p>
    <w:p w:rsidR="00E112AF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2AF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текущем финансовом состоянии Общества, отраженные в бухгалтерском учете, до утверждения Единственным учредителем </w:t>
      </w:r>
      <w:r w:rsidR="0088084F">
        <w:rPr>
          <w:rFonts w:ascii="Times New Roman" w:eastAsia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eastAsia="Times New Roman" w:hAnsi="Times New Roman" w:cs="Times New Roman"/>
          <w:sz w:val="24"/>
          <w:szCs w:val="24"/>
        </w:rPr>
        <w:t>годовой финансовой отчетности</w:t>
      </w:r>
      <w:r w:rsidR="00880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основании аудиторского отчета.</w:t>
      </w:r>
    </w:p>
    <w:p w:rsidR="00E112AF" w:rsidRPr="00003E02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E02">
        <w:rPr>
          <w:rFonts w:ascii="Times New Roman" w:eastAsia="Times New Roman" w:hAnsi="Times New Roman" w:cs="Times New Roman"/>
          <w:sz w:val="24"/>
          <w:szCs w:val="24"/>
        </w:rPr>
        <w:t>6.2. Сведения об обслуживающих банка</w:t>
      </w:r>
      <w:r w:rsidR="00003E02" w:rsidRPr="00003E02">
        <w:rPr>
          <w:rFonts w:ascii="Times New Roman" w:eastAsia="Times New Roman" w:hAnsi="Times New Roman" w:cs="Times New Roman"/>
          <w:sz w:val="24"/>
          <w:szCs w:val="24"/>
        </w:rPr>
        <w:t>х;</w:t>
      </w:r>
      <w:r w:rsidRPr="00003E02">
        <w:rPr>
          <w:rFonts w:ascii="Times New Roman" w:eastAsia="Times New Roman" w:hAnsi="Times New Roman" w:cs="Times New Roman"/>
          <w:sz w:val="24"/>
          <w:szCs w:val="24"/>
        </w:rPr>
        <w:t xml:space="preserve"> банковских счетах</w:t>
      </w:r>
      <w:r w:rsidR="00003E02" w:rsidRPr="00003E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3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E02" w:rsidRPr="00003E02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r w:rsidRPr="00003E02">
        <w:rPr>
          <w:rFonts w:ascii="Times New Roman" w:eastAsia="Times New Roman" w:hAnsi="Times New Roman" w:cs="Times New Roman"/>
          <w:sz w:val="24"/>
          <w:szCs w:val="24"/>
        </w:rPr>
        <w:t>с остатком и движением денежных средств</w:t>
      </w:r>
      <w:r w:rsidR="00003E02" w:rsidRPr="00003E02">
        <w:rPr>
          <w:rFonts w:ascii="Times New Roman" w:eastAsia="Times New Roman" w:hAnsi="Times New Roman" w:cs="Times New Roman"/>
          <w:sz w:val="24"/>
          <w:szCs w:val="24"/>
        </w:rPr>
        <w:t xml:space="preserve"> на них;</w:t>
      </w:r>
      <w:r w:rsidRPr="00003E02">
        <w:rPr>
          <w:rFonts w:ascii="Times New Roman" w:eastAsia="Times New Roman" w:hAnsi="Times New Roman" w:cs="Times New Roman"/>
          <w:sz w:val="24"/>
          <w:szCs w:val="24"/>
        </w:rPr>
        <w:t xml:space="preserve"> получаемых банковских услугах</w:t>
      </w:r>
      <w:r w:rsidR="00003E02">
        <w:rPr>
          <w:rFonts w:ascii="Times New Roman" w:eastAsia="Times New Roman" w:hAnsi="Times New Roman" w:cs="Times New Roman"/>
          <w:sz w:val="24"/>
          <w:szCs w:val="24"/>
        </w:rPr>
        <w:t>;</w:t>
      </w:r>
      <w:r w:rsidR="00003E02" w:rsidRPr="00003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E02" w:rsidRPr="00003E0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информаци</w:t>
      </w:r>
      <w:r w:rsidR="00003E0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я</w:t>
      </w:r>
      <w:r w:rsidR="00003E02" w:rsidRPr="00003E0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003E0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                         </w:t>
      </w:r>
      <w:r w:rsidR="00003E02" w:rsidRPr="00003E0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lastRenderedPageBreak/>
        <w:t>о получении кредитов</w:t>
      </w:r>
      <w:r w:rsidR="00003E0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,</w:t>
      </w:r>
      <w:r w:rsidR="00003E02" w:rsidRPr="00003E0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проведении операций по платежам и (или) переводам денег, </w:t>
      </w:r>
      <w:r w:rsidR="00003E0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                       </w:t>
      </w:r>
      <w:r w:rsidR="00003E02" w:rsidRPr="00003E0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 том числе выполненным без открытия банковского счета</w:t>
      </w:r>
      <w:r w:rsidRPr="00003E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500E" w:rsidRPr="00AA500E" w:rsidRDefault="00003E02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AA500E" w:rsidRPr="00AA5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Научно-методическое оснащение:</w:t>
      </w:r>
    </w:p>
    <w:p w:rsidR="00AA500E" w:rsidRPr="00AA500E" w:rsidRDefault="00003E0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A500E" w:rsidRPr="00AA500E">
        <w:rPr>
          <w:rFonts w:ascii="Times New Roman" w:eastAsia="Times New Roman" w:hAnsi="Times New Roman" w:cs="Times New Roman"/>
          <w:sz w:val="24"/>
          <w:szCs w:val="24"/>
        </w:rPr>
        <w:t>.1. Сведениях, связанные с деятельностью Общества и его Деловых партнеров, о проводимых ими научных, технических, юридических, коммерческих и других разработках, являющихся собственностью Общества, а также сведения о персонале имеющем к этому отношение.</w:t>
      </w:r>
    </w:p>
    <w:p w:rsidR="00AA500E" w:rsidRPr="00AA500E" w:rsidRDefault="00003E0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A500E" w:rsidRPr="00AA500E">
        <w:rPr>
          <w:rFonts w:ascii="Times New Roman" w:eastAsia="Times New Roman" w:hAnsi="Times New Roman" w:cs="Times New Roman"/>
          <w:sz w:val="24"/>
          <w:szCs w:val="24"/>
        </w:rPr>
        <w:t>.2. Имеющуюся в Общества юридическую, техническую и специальную документацию.</w:t>
      </w:r>
    </w:p>
    <w:p w:rsidR="00AA500E" w:rsidRPr="00AA500E" w:rsidRDefault="00003E0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A500E" w:rsidRPr="00AA500E">
        <w:rPr>
          <w:rFonts w:ascii="Times New Roman" w:eastAsia="Times New Roman" w:hAnsi="Times New Roman" w:cs="Times New Roman"/>
          <w:sz w:val="24"/>
          <w:szCs w:val="24"/>
        </w:rPr>
        <w:t>.3.  Рукописи, черновики, документы, чертежи, магнитные ленты, диски, дискеты, распечатки на принтерах, кино-фотонегативы и позитивы, планы, схемы, базы данных, справочники, каталоги, зафиксированные на различных носителях информации и т.д.</w:t>
      </w:r>
    </w:p>
    <w:p w:rsidR="00AA500E" w:rsidRPr="00AA500E" w:rsidRDefault="00003E02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AA500E" w:rsidRPr="00AA5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092C61" w:rsidRPr="00AA5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Техническое</w:t>
      </w:r>
      <w:r w:rsidR="00AA500E" w:rsidRPr="00AA5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оснащение:</w:t>
      </w:r>
    </w:p>
    <w:p w:rsidR="00AA500E" w:rsidRPr="00AA500E" w:rsidRDefault="00003E0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A500E" w:rsidRPr="00AA500E">
        <w:rPr>
          <w:rFonts w:ascii="Times New Roman" w:eastAsia="Times New Roman" w:hAnsi="Times New Roman" w:cs="Times New Roman"/>
          <w:sz w:val="24"/>
          <w:szCs w:val="24"/>
        </w:rPr>
        <w:t>.1. Сведения о состоянии технического, программного и компьютерного обеспечения.</w:t>
      </w:r>
    </w:p>
    <w:p w:rsidR="00AA500E" w:rsidRPr="00AA500E" w:rsidRDefault="00003E0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A500E" w:rsidRPr="00AA500E">
        <w:rPr>
          <w:rFonts w:ascii="Times New Roman" w:eastAsia="Times New Roman" w:hAnsi="Times New Roman" w:cs="Times New Roman"/>
          <w:sz w:val="24"/>
          <w:szCs w:val="24"/>
        </w:rPr>
        <w:t>.2. Сведения об используемой технической базе Общества.</w:t>
      </w:r>
    </w:p>
    <w:p w:rsidR="00AA500E" w:rsidRPr="00AA500E" w:rsidRDefault="00003E0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A500E" w:rsidRPr="00AA500E">
        <w:rPr>
          <w:rFonts w:ascii="Times New Roman" w:eastAsia="Times New Roman" w:hAnsi="Times New Roman" w:cs="Times New Roman"/>
          <w:sz w:val="24"/>
          <w:szCs w:val="24"/>
        </w:rPr>
        <w:t>.3. Сведения об рабочих радиочастотах Общества.</w:t>
      </w:r>
    </w:p>
    <w:p w:rsidR="00AA500E" w:rsidRPr="00AA500E" w:rsidRDefault="00003E02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AA500E" w:rsidRPr="00AA5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 Безопасность:</w:t>
      </w:r>
    </w:p>
    <w:p w:rsidR="00AA500E" w:rsidRPr="00AA500E" w:rsidRDefault="00003E0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A500E" w:rsidRPr="00AA500E">
        <w:rPr>
          <w:rFonts w:ascii="Times New Roman" w:eastAsia="Times New Roman" w:hAnsi="Times New Roman" w:cs="Times New Roman"/>
          <w:sz w:val="24"/>
          <w:szCs w:val="24"/>
        </w:rPr>
        <w:t>.1. Сведения о порядке и состоянии организации защиты коммерческой тайны.</w:t>
      </w:r>
    </w:p>
    <w:p w:rsidR="00AA500E" w:rsidRPr="00AA500E" w:rsidRDefault="00003E0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A500E" w:rsidRPr="00AA500E">
        <w:rPr>
          <w:rFonts w:ascii="Times New Roman" w:eastAsia="Times New Roman" w:hAnsi="Times New Roman" w:cs="Times New Roman"/>
          <w:sz w:val="24"/>
          <w:szCs w:val="24"/>
        </w:rPr>
        <w:t>.2. Сведения о порядке и состоянии организации охраны, пропускном режиме, системе сигнализаций, технической оснащенности, существующих паролях и ключах допуска, внутренних коммуникации помещений Общества.</w:t>
      </w:r>
    </w:p>
    <w:p w:rsidR="00AA500E" w:rsidRPr="00AA500E" w:rsidRDefault="00003E0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A500E" w:rsidRPr="00AA500E">
        <w:rPr>
          <w:rFonts w:ascii="Times New Roman" w:eastAsia="Times New Roman" w:hAnsi="Times New Roman" w:cs="Times New Roman"/>
          <w:sz w:val="24"/>
          <w:szCs w:val="24"/>
        </w:rPr>
        <w:t>.3. Сведения, составляющие коммерческую тайну Общества, конфиденциальную информацию лиц, предприятий и организаций, состоящих в деловых отношениях и переданных на доверительной основе Общества.</w:t>
      </w:r>
    </w:p>
    <w:p w:rsidR="00AA500E" w:rsidRP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661" w:rsidRDefault="00751661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661" w:rsidRDefault="00751661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661" w:rsidRDefault="00751661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661" w:rsidRDefault="00751661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661" w:rsidRDefault="00751661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661" w:rsidRDefault="00751661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661" w:rsidRDefault="00751661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661" w:rsidRDefault="00751661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282" w:rsidRDefault="009F2282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6BC" w:rsidRDefault="007106BC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6BC" w:rsidRDefault="007106BC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661" w:rsidRDefault="00751661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0E" w:rsidRPr="00AA500E" w:rsidRDefault="00AA500E" w:rsidP="0016667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166672" w:rsidRPr="00E070DE" w:rsidRDefault="00166672" w:rsidP="0016667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Инструкции </w:t>
      </w:r>
      <w:r w:rsidRPr="00E070DE">
        <w:rPr>
          <w:rFonts w:ascii="Times New Roman" w:eastAsia="Times New Roman" w:hAnsi="Times New Roman" w:cs="Times New Roman"/>
          <w:sz w:val="24"/>
          <w:szCs w:val="24"/>
        </w:rPr>
        <w:t>по защите конфиденциальной информации</w:t>
      </w:r>
    </w:p>
    <w:p w:rsidR="00166672" w:rsidRPr="00E070DE" w:rsidRDefault="00166672" w:rsidP="0016667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0DE">
        <w:rPr>
          <w:rFonts w:ascii="Times New Roman" w:eastAsia="Times New Roman" w:hAnsi="Times New Roman" w:cs="Times New Roman"/>
          <w:sz w:val="24"/>
          <w:szCs w:val="24"/>
        </w:rPr>
        <w:t>АО «Социально-предпринимательская корпорация «Солт</w:t>
      </w:r>
      <w:r w:rsidRPr="00E070DE">
        <w:rPr>
          <w:rFonts w:ascii="Times New Roman" w:eastAsia="Times New Roman" w:hAnsi="Times New Roman" w:cs="Times New Roman"/>
          <w:sz w:val="24"/>
          <w:szCs w:val="24"/>
          <w:lang w:val="kk-KZ"/>
        </w:rPr>
        <w:t>ү</w:t>
      </w:r>
      <w:r w:rsidRPr="00E070DE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070D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070DE">
        <w:rPr>
          <w:rFonts w:ascii="Times New Roman" w:eastAsia="Times New Roman" w:hAnsi="Times New Roman" w:cs="Times New Roman"/>
          <w:sz w:val="24"/>
          <w:szCs w:val="24"/>
        </w:rPr>
        <w:t>к»</w:t>
      </w:r>
    </w:p>
    <w:p w:rsidR="00AA500E" w:rsidRPr="00AA500E" w:rsidRDefault="00AA500E" w:rsidP="00AA50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A500E" w:rsidRPr="00AA500E" w:rsidRDefault="00AA500E" w:rsidP="00AA500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AA500E">
        <w:rPr>
          <w:rFonts w:ascii="Times New Roman" w:eastAsia="Times New Roman" w:hAnsi="Times New Roman" w:cs="Arial"/>
          <w:b/>
          <w:bCs/>
          <w:sz w:val="24"/>
          <w:szCs w:val="24"/>
        </w:rPr>
        <w:t>ОБЯЗАТЕЛЬСТВО О НЕРАЗГЛАШЕНИИ КОММЕРЧЕСКОЙ ТАЙНЫ</w:t>
      </w:r>
    </w:p>
    <w:p w:rsidR="00AA500E" w:rsidRPr="00AA500E" w:rsidRDefault="00AA500E" w:rsidP="00AA500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A500E" w:rsidRPr="00AA500E" w:rsidRDefault="00AA500E" w:rsidP="00AA500E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ab/>
        <w:t xml:space="preserve">Я, ________________, являясь работником </w:t>
      </w:r>
      <w:r w:rsidRPr="00AA500E">
        <w:rPr>
          <w:rFonts w:ascii="Times New Roman" w:eastAsia="Times New Roman" w:hAnsi="Times New Roman" w:cs="Arial"/>
          <w:sz w:val="24"/>
          <w:szCs w:val="24"/>
        </w:rPr>
        <w:t>АО «СПК «Солт</w:t>
      </w:r>
      <w:r w:rsidRPr="00AA500E">
        <w:rPr>
          <w:rFonts w:ascii="Times New Roman" w:eastAsia="Times New Roman" w:hAnsi="Times New Roman" w:cs="Times New Roman"/>
          <w:sz w:val="24"/>
          <w:szCs w:val="24"/>
          <w:lang w:val="kk-KZ"/>
        </w:rPr>
        <w:t>үстік</w:t>
      </w:r>
      <w:r w:rsidRPr="00AA500E">
        <w:rPr>
          <w:rFonts w:ascii="Times New Roman" w:eastAsia="Times New Roman" w:hAnsi="Times New Roman" w:cs="Arial"/>
          <w:sz w:val="24"/>
          <w:szCs w:val="24"/>
        </w:rPr>
        <w:t xml:space="preserve">», 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>в период трудовых отношений с Обществом (его правопреемником), в соответствии с условиями заключенного с ним трудового договора № _____</w:t>
      </w:r>
      <w:r w:rsidR="005A504E" w:rsidRPr="00AA500E">
        <w:rPr>
          <w:rFonts w:ascii="Times New Roman" w:eastAsia="Times New Roman" w:hAnsi="Times New Roman" w:cs="Times New Roman"/>
          <w:sz w:val="24"/>
          <w:szCs w:val="24"/>
        </w:rPr>
        <w:t>_ от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 w:rsidR="005A504E" w:rsidRPr="00AA500E">
        <w:rPr>
          <w:rFonts w:ascii="Times New Roman" w:eastAsia="Times New Roman" w:hAnsi="Times New Roman" w:cs="Times New Roman"/>
          <w:sz w:val="24"/>
          <w:szCs w:val="24"/>
        </w:rPr>
        <w:t>_ 20</w:t>
      </w:r>
      <w:r w:rsidRPr="00AA500E">
        <w:rPr>
          <w:rFonts w:ascii="Times New Roman" w:eastAsia="Times New Roman" w:hAnsi="Times New Roman" w:cs="Times New Roman"/>
          <w:sz w:val="24"/>
          <w:szCs w:val="24"/>
        </w:rPr>
        <w:t>___ г.   и в течение 5 лет после окончания срока данного договора, обязуюсь:</w:t>
      </w:r>
    </w:p>
    <w:p w:rsidR="00AA500E" w:rsidRPr="00AA500E" w:rsidRDefault="00AA500E" w:rsidP="00AA500E">
      <w:pPr>
        <w:widowControl w:val="0"/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AA500E">
        <w:rPr>
          <w:rFonts w:ascii="Times New Roman" w:eastAsia="Times New Roman" w:hAnsi="Times New Roman" w:cs="Arial"/>
          <w:sz w:val="24"/>
          <w:szCs w:val="24"/>
        </w:rPr>
        <w:t>не разглашать сведения, составляющие коммерческую тайну Общества, доверенные мне или ставшие известны в процессе трудовой деятельности в Обществе;</w:t>
      </w:r>
    </w:p>
    <w:p w:rsidR="00AA500E" w:rsidRPr="00AA500E" w:rsidRDefault="00AA500E" w:rsidP="00AA500E">
      <w:pPr>
        <w:widowControl w:val="0"/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AA500E">
        <w:rPr>
          <w:rFonts w:ascii="Times New Roman" w:eastAsia="Times New Roman" w:hAnsi="Times New Roman" w:cs="Arial"/>
          <w:sz w:val="24"/>
          <w:szCs w:val="24"/>
        </w:rPr>
        <w:t xml:space="preserve">не передавать третьим лицам и не раскрывать публично сведения, составляющие коммерческую </w:t>
      </w:r>
      <w:r w:rsidR="005A504E" w:rsidRPr="00AA500E">
        <w:rPr>
          <w:rFonts w:ascii="Times New Roman" w:eastAsia="Times New Roman" w:hAnsi="Times New Roman" w:cs="Arial"/>
          <w:sz w:val="24"/>
          <w:szCs w:val="24"/>
        </w:rPr>
        <w:t>тайну без</w:t>
      </w:r>
      <w:r w:rsidRPr="00AA500E">
        <w:rPr>
          <w:rFonts w:ascii="Times New Roman" w:eastAsia="Times New Roman" w:hAnsi="Times New Roman" w:cs="Arial"/>
          <w:sz w:val="24"/>
          <w:szCs w:val="24"/>
        </w:rPr>
        <w:t xml:space="preserve"> согласия Общества;</w:t>
      </w:r>
    </w:p>
    <w:p w:rsidR="00AA500E" w:rsidRPr="00AA500E" w:rsidRDefault="00AA500E" w:rsidP="00AA500E">
      <w:pPr>
        <w:widowControl w:val="0"/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AA500E">
        <w:rPr>
          <w:rFonts w:ascii="Times New Roman" w:eastAsia="Times New Roman" w:hAnsi="Times New Roman" w:cs="Arial"/>
          <w:sz w:val="24"/>
          <w:szCs w:val="24"/>
        </w:rPr>
        <w:t>выполнять относящиеся ко мне требования приказов, инструкций и положений по обеспечению сохранности коммерческой тайны Общества;</w:t>
      </w:r>
    </w:p>
    <w:p w:rsidR="00AA500E" w:rsidRPr="00AA500E" w:rsidRDefault="00AA500E" w:rsidP="00AA500E">
      <w:pPr>
        <w:widowControl w:val="0"/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AA500E">
        <w:rPr>
          <w:rFonts w:ascii="Times New Roman" w:eastAsia="Times New Roman" w:hAnsi="Times New Roman" w:cs="Arial"/>
          <w:sz w:val="24"/>
          <w:szCs w:val="24"/>
        </w:rPr>
        <w:t xml:space="preserve">в случае попытки посторонних лиц получить от меня сведения о коммерческой тайне Общества немедленно сообщить об этом руководству или лицу, несущему ответственность в </w:t>
      </w:r>
      <w:r w:rsidR="005A504E" w:rsidRPr="00AA500E">
        <w:rPr>
          <w:rFonts w:ascii="Times New Roman" w:eastAsia="Times New Roman" w:hAnsi="Times New Roman" w:cs="Arial"/>
          <w:sz w:val="24"/>
          <w:szCs w:val="24"/>
        </w:rPr>
        <w:t>Обществе по</w:t>
      </w:r>
      <w:r w:rsidRPr="00AA500E">
        <w:rPr>
          <w:rFonts w:ascii="Times New Roman" w:eastAsia="Times New Roman" w:hAnsi="Times New Roman" w:cs="Arial"/>
          <w:sz w:val="24"/>
          <w:szCs w:val="24"/>
        </w:rPr>
        <w:t xml:space="preserve"> соблюдению безопасности;</w:t>
      </w:r>
    </w:p>
    <w:p w:rsidR="00AA500E" w:rsidRPr="00AA500E" w:rsidRDefault="00AA500E" w:rsidP="00AA500E">
      <w:pPr>
        <w:widowControl w:val="0"/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AA500E">
        <w:rPr>
          <w:rFonts w:ascii="Times New Roman" w:eastAsia="Times New Roman" w:hAnsi="Times New Roman" w:cs="Arial"/>
          <w:sz w:val="24"/>
          <w:szCs w:val="24"/>
        </w:rPr>
        <w:t>сохранять коммерческую тайну тех организаций, с которыми имеются деловые отношения Общества;</w:t>
      </w:r>
    </w:p>
    <w:p w:rsidR="00AA500E" w:rsidRPr="00AA500E" w:rsidRDefault="00AA500E" w:rsidP="00AA500E">
      <w:pPr>
        <w:widowControl w:val="0"/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AA500E">
        <w:rPr>
          <w:rFonts w:ascii="Times New Roman" w:eastAsia="Times New Roman" w:hAnsi="Times New Roman" w:cs="Arial"/>
          <w:sz w:val="24"/>
          <w:szCs w:val="24"/>
        </w:rPr>
        <w:t>не использовать знание коммерческой тайны Общества для занятия любой деятельностью, которая в качестве конкурентного действия приведет к финансовым потерям, материальному ущербу Общества;</w:t>
      </w:r>
    </w:p>
    <w:p w:rsidR="00AA500E" w:rsidRPr="00AA500E" w:rsidRDefault="00AA500E" w:rsidP="00AA500E">
      <w:pPr>
        <w:widowControl w:val="0"/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AA500E">
        <w:rPr>
          <w:rFonts w:ascii="Times New Roman" w:eastAsia="Times New Roman" w:hAnsi="Times New Roman" w:cs="Arial"/>
          <w:sz w:val="24"/>
          <w:szCs w:val="24"/>
        </w:rPr>
        <w:t xml:space="preserve">в случае моего увольнения все носители коммерческой тайны Общества (рукописи, черновики, чертежи, магнитные ленты, диски, дискеты, распечатки на принтере, кино- и фото- негативы, позитивы, модели, материалы, изделия и пр.), которые находились в моем распоряжении в связи с выполнением мною трудовых обязанностей во время работы в Обществе, передать руководству </w:t>
      </w:r>
      <w:r w:rsidR="005A504E" w:rsidRPr="00AA500E">
        <w:rPr>
          <w:rFonts w:ascii="Times New Roman" w:eastAsia="Times New Roman" w:hAnsi="Times New Roman" w:cs="Arial"/>
          <w:sz w:val="24"/>
          <w:szCs w:val="24"/>
        </w:rPr>
        <w:t>или лицу</w:t>
      </w:r>
      <w:r w:rsidRPr="00AA500E">
        <w:rPr>
          <w:rFonts w:ascii="Times New Roman" w:eastAsia="Times New Roman" w:hAnsi="Times New Roman" w:cs="Arial"/>
          <w:sz w:val="24"/>
          <w:szCs w:val="24"/>
        </w:rPr>
        <w:t xml:space="preserve">, несущему ответственность в </w:t>
      </w:r>
      <w:r w:rsidR="005A504E" w:rsidRPr="00AA500E">
        <w:rPr>
          <w:rFonts w:ascii="Times New Roman" w:eastAsia="Times New Roman" w:hAnsi="Times New Roman" w:cs="Arial"/>
          <w:sz w:val="24"/>
          <w:szCs w:val="24"/>
        </w:rPr>
        <w:t>Обществе по</w:t>
      </w:r>
      <w:r w:rsidRPr="00AA500E">
        <w:rPr>
          <w:rFonts w:ascii="Times New Roman" w:eastAsia="Times New Roman" w:hAnsi="Times New Roman" w:cs="Arial"/>
          <w:sz w:val="24"/>
          <w:szCs w:val="24"/>
        </w:rPr>
        <w:t xml:space="preserve"> соблюдению безопасности;</w:t>
      </w:r>
    </w:p>
    <w:p w:rsidR="00AA500E" w:rsidRPr="00AA500E" w:rsidRDefault="00AA500E" w:rsidP="00AA500E">
      <w:pPr>
        <w:widowControl w:val="0"/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AA500E">
        <w:rPr>
          <w:rFonts w:ascii="Times New Roman" w:eastAsia="Times New Roman" w:hAnsi="Times New Roman" w:cs="Arial"/>
          <w:sz w:val="24"/>
          <w:szCs w:val="24"/>
        </w:rPr>
        <w:t xml:space="preserve">об утрате или недостаче носителей коммерческой тайны, удостоверений, пропусков, ключей от режимных помещений, хранилищ, сейфов (металлических шкафов), личных печатей и о других фактах, которые могут привести к разглашению коммерческой тайны предприятия, а также о причинах и условиях возможной утечки сведений, немедленно сообщать руководству </w:t>
      </w:r>
      <w:r w:rsidR="005A504E" w:rsidRPr="00AA500E">
        <w:rPr>
          <w:rFonts w:ascii="Times New Roman" w:eastAsia="Times New Roman" w:hAnsi="Times New Roman" w:cs="Arial"/>
          <w:sz w:val="24"/>
          <w:szCs w:val="24"/>
        </w:rPr>
        <w:t>или лицу</w:t>
      </w:r>
      <w:r w:rsidRPr="00AA500E">
        <w:rPr>
          <w:rFonts w:ascii="Times New Roman" w:eastAsia="Times New Roman" w:hAnsi="Times New Roman" w:cs="Arial"/>
          <w:sz w:val="24"/>
          <w:szCs w:val="24"/>
        </w:rPr>
        <w:t xml:space="preserve">, несущему ответственность в </w:t>
      </w:r>
      <w:r w:rsidR="005A504E" w:rsidRPr="00AA500E">
        <w:rPr>
          <w:rFonts w:ascii="Times New Roman" w:eastAsia="Times New Roman" w:hAnsi="Times New Roman" w:cs="Arial"/>
          <w:sz w:val="24"/>
          <w:szCs w:val="24"/>
        </w:rPr>
        <w:t>Обществе по</w:t>
      </w:r>
      <w:r w:rsidRPr="00AA500E">
        <w:rPr>
          <w:rFonts w:ascii="Times New Roman" w:eastAsia="Times New Roman" w:hAnsi="Times New Roman" w:cs="Arial"/>
          <w:sz w:val="24"/>
          <w:szCs w:val="24"/>
        </w:rPr>
        <w:t xml:space="preserve"> соблюдению безопасности.</w:t>
      </w:r>
    </w:p>
    <w:p w:rsidR="00AA500E" w:rsidRPr="00AA500E" w:rsidRDefault="00AA500E" w:rsidP="00AA500E">
      <w:pPr>
        <w:widowControl w:val="0"/>
        <w:autoSpaceDE w:val="0"/>
        <w:autoSpaceDN w:val="0"/>
        <w:adjustRightInd w:val="0"/>
        <w:spacing w:after="0" w:line="240" w:lineRule="auto"/>
        <w:ind w:firstLine="784"/>
        <w:jc w:val="both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AA500E">
        <w:rPr>
          <w:rFonts w:ascii="Times New Roman" w:eastAsia="Times New Roman" w:hAnsi="Times New Roman" w:cs="Arial"/>
          <w:sz w:val="24"/>
          <w:szCs w:val="24"/>
        </w:rPr>
        <w:t>До моего сведения доведены с разъяснениями соответствующие положения внутренних документов по обеспечению сохранности коммерческой тайны Общества.</w:t>
      </w:r>
    </w:p>
    <w:p w:rsidR="00AA500E" w:rsidRPr="00AA500E" w:rsidRDefault="00AA500E" w:rsidP="00AA50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AA500E">
        <w:rPr>
          <w:rFonts w:ascii="Times New Roman" w:eastAsia="Times New Roman" w:hAnsi="Times New Roman" w:cs="Arial"/>
          <w:sz w:val="24"/>
          <w:szCs w:val="24"/>
        </w:rPr>
        <w:t>Я уведомлен(а), что нарушение данного обязательства может повлечь:</w:t>
      </w:r>
    </w:p>
    <w:p w:rsidR="00AA500E" w:rsidRPr="00AA500E" w:rsidRDefault="00AA500E" w:rsidP="00AA500E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AA500E">
        <w:rPr>
          <w:rFonts w:ascii="Times New Roman" w:eastAsia="Times New Roman" w:hAnsi="Times New Roman" w:cs="Arial"/>
          <w:sz w:val="24"/>
          <w:szCs w:val="24"/>
        </w:rPr>
        <w:t xml:space="preserve">уголовную, административную, гражданско-правовую </w:t>
      </w:r>
      <w:r w:rsidR="005A504E" w:rsidRPr="00AA500E">
        <w:rPr>
          <w:rFonts w:ascii="Times New Roman" w:eastAsia="Times New Roman" w:hAnsi="Times New Roman" w:cs="Arial"/>
          <w:sz w:val="24"/>
          <w:szCs w:val="24"/>
        </w:rPr>
        <w:t>или иную</w:t>
      </w:r>
      <w:r w:rsidRPr="00AA500E">
        <w:rPr>
          <w:rFonts w:ascii="Times New Roman" w:eastAsia="Times New Roman" w:hAnsi="Times New Roman" w:cs="Arial"/>
          <w:sz w:val="24"/>
          <w:szCs w:val="24"/>
        </w:rPr>
        <w:t xml:space="preserve"> ответственность в соответствии с законодательством Республика Казахстан;</w:t>
      </w:r>
    </w:p>
    <w:p w:rsidR="00AA500E" w:rsidRPr="00AA500E" w:rsidRDefault="00AA500E" w:rsidP="00AA500E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AA500E">
        <w:rPr>
          <w:rFonts w:ascii="Times New Roman" w:eastAsia="Times New Roman" w:hAnsi="Times New Roman" w:cs="Arial"/>
          <w:sz w:val="24"/>
          <w:szCs w:val="24"/>
        </w:rPr>
        <w:t xml:space="preserve">меня могут привлечь к дисциплинарной ответственности вплоть до увольнения с </w:t>
      </w:r>
      <w:r w:rsidRPr="00AA500E">
        <w:rPr>
          <w:rFonts w:ascii="Times New Roman" w:eastAsia="Times New Roman" w:hAnsi="Times New Roman" w:cs="Arial"/>
          <w:sz w:val="24"/>
          <w:szCs w:val="24"/>
        </w:rPr>
        <w:lastRenderedPageBreak/>
        <w:t>работы из Общества;</w:t>
      </w:r>
    </w:p>
    <w:p w:rsidR="00AA500E" w:rsidRPr="00AA500E" w:rsidRDefault="00AA500E" w:rsidP="00AA500E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AA500E">
        <w:rPr>
          <w:rFonts w:ascii="Times New Roman" w:eastAsia="Times New Roman" w:hAnsi="Times New Roman" w:cs="Arial"/>
          <w:sz w:val="24"/>
          <w:szCs w:val="24"/>
        </w:rPr>
        <w:t xml:space="preserve">я буду обязан(а) возместить убытки, понесенные Обществом, вследствие моих действий по разглашению коммерческой тайны Общества.  </w:t>
      </w:r>
    </w:p>
    <w:p w:rsidR="00AA500E" w:rsidRPr="00AA500E" w:rsidRDefault="00AA500E" w:rsidP="00AA50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</w:rPr>
      </w:pPr>
    </w:p>
    <w:p w:rsidR="00AA500E" w:rsidRPr="00AA500E" w:rsidRDefault="005A504E" w:rsidP="00AA500E">
      <w:pPr>
        <w:widowControl w:val="0"/>
        <w:autoSpaceDE w:val="0"/>
        <w:autoSpaceDN w:val="0"/>
        <w:adjustRightInd w:val="0"/>
        <w:spacing w:after="0" w:line="240" w:lineRule="auto"/>
        <w:ind w:firstLine="5782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AA500E">
        <w:rPr>
          <w:rFonts w:ascii="Times New Roman" w:eastAsia="Times New Roman" w:hAnsi="Times New Roman" w:cs="Arial"/>
          <w:sz w:val="24"/>
          <w:szCs w:val="24"/>
        </w:rPr>
        <w:t>Подпись: _</w:t>
      </w:r>
      <w:r w:rsidR="00AA500E" w:rsidRPr="00AA500E">
        <w:rPr>
          <w:rFonts w:ascii="Times New Roman" w:eastAsia="Times New Roman" w:hAnsi="Times New Roman" w:cs="Arial"/>
          <w:sz w:val="24"/>
          <w:szCs w:val="24"/>
        </w:rPr>
        <w:t>______________</w:t>
      </w:r>
    </w:p>
    <w:p w:rsidR="00AA500E" w:rsidRPr="00AA500E" w:rsidRDefault="00AA500E" w:rsidP="00AA500E">
      <w:pPr>
        <w:widowControl w:val="0"/>
        <w:autoSpaceDE w:val="0"/>
        <w:autoSpaceDN w:val="0"/>
        <w:adjustRightInd w:val="0"/>
        <w:spacing w:after="0" w:line="240" w:lineRule="auto"/>
        <w:ind w:firstLine="5782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Дата: _______________</w:t>
      </w:r>
    </w:p>
    <w:p w:rsidR="00AA500E" w:rsidRPr="00AA500E" w:rsidRDefault="00AA500E" w:rsidP="00AA500E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</w:rPr>
      </w:pPr>
    </w:p>
    <w:p w:rsidR="00AA500E" w:rsidRPr="00AA500E" w:rsidRDefault="00AA500E" w:rsidP="00AA500E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</w:rPr>
      </w:pPr>
    </w:p>
    <w:p w:rsidR="00AA500E" w:rsidRPr="00AA500E" w:rsidRDefault="00AA500E" w:rsidP="00AA500E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</w:rPr>
      </w:pPr>
    </w:p>
    <w:p w:rsidR="00AA500E" w:rsidRPr="00AA500E" w:rsidRDefault="00AA500E" w:rsidP="00AA500E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AA500E" w:rsidRDefault="00AA500E" w:rsidP="009F3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A67661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A67661" w:rsidRPr="00E070DE" w:rsidRDefault="00A67661" w:rsidP="006008A0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Инструкции </w:t>
      </w:r>
      <w:r w:rsidRPr="00E070DE">
        <w:rPr>
          <w:rFonts w:ascii="Times New Roman" w:eastAsia="Times New Roman" w:hAnsi="Times New Roman" w:cs="Times New Roman"/>
          <w:sz w:val="24"/>
          <w:szCs w:val="24"/>
        </w:rPr>
        <w:t>по защите конфиденциальной информации</w:t>
      </w:r>
    </w:p>
    <w:p w:rsidR="00A67661" w:rsidRPr="00E070DE" w:rsidRDefault="00A67661" w:rsidP="006008A0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0DE">
        <w:rPr>
          <w:rFonts w:ascii="Times New Roman" w:eastAsia="Times New Roman" w:hAnsi="Times New Roman" w:cs="Times New Roman"/>
          <w:sz w:val="24"/>
          <w:szCs w:val="24"/>
        </w:rPr>
        <w:t>АО «Социально-предпринимательская корпорация «Солт</w:t>
      </w:r>
      <w:r w:rsidRPr="00E070DE">
        <w:rPr>
          <w:rFonts w:ascii="Times New Roman" w:eastAsia="Times New Roman" w:hAnsi="Times New Roman" w:cs="Times New Roman"/>
          <w:sz w:val="24"/>
          <w:szCs w:val="24"/>
          <w:lang w:val="kk-KZ"/>
        </w:rPr>
        <w:t>ү</w:t>
      </w:r>
      <w:r w:rsidRPr="00E070DE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070D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070DE">
        <w:rPr>
          <w:rFonts w:ascii="Times New Roman" w:eastAsia="Times New Roman" w:hAnsi="Times New Roman" w:cs="Times New Roman"/>
          <w:sz w:val="24"/>
          <w:szCs w:val="24"/>
        </w:rPr>
        <w:t>к»</w:t>
      </w:r>
    </w:p>
    <w:p w:rsidR="00A67661" w:rsidRPr="00AA500E" w:rsidRDefault="00A67661" w:rsidP="006008A0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00E" w:rsidRPr="00AA500E" w:rsidRDefault="00AA500E" w:rsidP="00AA5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00E" w:rsidRPr="00AA500E" w:rsidRDefault="00AA500E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b/>
          <w:sz w:val="24"/>
          <w:szCs w:val="24"/>
        </w:rPr>
        <w:t>Лист учета лиц,</w:t>
      </w:r>
    </w:p>
    <w:p w:rsidR="00AA500E" w:rsidRPr="00AA500E" w:rsidRDefault="00AA500E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b/>
          <w:sz w:val="24"/>
          <w:szCs w:val="24"/>
        </w:rPr>
        <w:t>ознакомившихся с _____________________________________</w:t>
      </w:r>
    </w:p>
    <w:p w:rsidR="00AA500E" w:rsidRPr="00AA500E" w:rsidRDefault="00AA500E" w:rsidP="00AA500E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>(наименование документа)</w:t>
      </w:r>
    </w:p>
    <w:p w:rsidR="00AA500E" w:rsidRPr="00AA500E" w:rsidRDefault="00AA500E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1693"/>
        <w:gridCol w:w="1272"/>
        <w:gridCol w:w="1434"/>
        <w:gridCol w:w="2450"/>
        <w:gridCol w:w="2051"/>
      </w:tblGrid>
      <w:tr w:rsidR="00AA500E" w:rsidRPr="00AA500E" w:rsidTr="00AA500E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0E" w:rsidRPr="00AA500E" w:rsidRDefault="00AA500E" w:rsidP="00A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0E" w:rsidRPr="00AA500E" w:rsidRDefault="00AA500E" w:rsidP="00A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0E" w:rsidRPr="00AA500E" w:rsidRDefault="00AA500E" w:rsidP="00A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Роспись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0E" w:rsidRPr="00AA500E" w:rsidRDefault="00AA500E" w:rsidP="00A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0E" w:rsidRPr="00AA500E" w:rsidRDefault="00AA500E" w:rsidP="00A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инициалы лица, разрешившего ознакомление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0E" w:rsidRPr="00AA500E" w:rsidRDefault="00AA500E" w:rsidP="00A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 лица, разрешившего ознакомление</w:t>
            </w:r>
          </w:p>
        </w:tc>
      </w:tr>
      <w:tr w:rsidR="00AA500E" w:rsidRPr="00AA500E" w:rsidTr="00AA500E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0E" w:rsidRPr="00AA500E" w:rsidRDefault="00AA500E" w:rsidP="00A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0E" w:rsidRPr="00AA500E" w:rsidRDefault="00AA500E" w:rsidP="00A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0E" w:rsidRPr="00AA500E" w:rsidRDefault="00AA500E" w:rsidP="00A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0E" w:rsidRPr="00AA500E" w:rsidRDefault="00AA500E" w:rsidP="00A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0E" w:rsidRPr="00AA500E" w:rsidRDefault="00AA500E" w:rsidP="00A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0E" w:rsidRPr="00AA500E" w:rsidRDefault="00AA500E" w:rsidP="00A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500E" w:rsidRPr="00AA500E" w:rsidRDefault="00AA500E" w:rsidP="00AA500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</w:p>
    <w:p w:rsidR="00AA500E" w:rsidRPr="00AA500E" w:rsidRDefault="00AA500E" w:rsidP="00AA500E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6008A0" w:rsidRDefault="00AA500E" w:rsidP="006008A0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6008A0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6008A0" w:rsidRPr="00E070DE" w:rsidRDefault="006008A0" w:rsidP="006008A0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Инструкции </w:t>
      </w:r>
      <w:r w:rsidRPr="00E070DE">
        <w:rPr>
          <w:rFonts w:ascii="Times New Roman" w:eastAsia="Times New Roman" w:hAnsi="Times New Roman" w:cs="Times New Roman"/>
          <w:sz w:val="24"/>
          <w:szCs w:val="24"/>
        </w:rPr>
        <w:t>по защите конфиденциальной информации</w:t>
      </w:r>
    </w:p>
    <w:p w:rsidR="006008A0" w:rsidRPr="00E070DE" w:rsidRDefault="006008A0" w:rsidP="006008A0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0DE">
        <w:rPr>
          <w:rFonts w:ascii="Times New Roman" w:eastAsia="Times New Roman" w:hAnsi="Times New Roman" w:cs="Times New Roman"/>
          <w:sz w:val="24"/>
          <w:szCs w:val="24"/>
        </w:rPr>
        <w:t>АО «Социально-предпринимательская корпорация «Солт</w:t>
      </w:r>
      <w:r w:rsidRPr="00E070DE">
        <w:rPr>
          <w:rFonts w:ascii="Times New Roman" w:eastAsia="Times New Roman" w:hAnsi="Times New Roman" w:cs="Times New Roman"/>
          <w:sz w:val="24"/>
          <w:szCs w:val="24"/>
          <w:lang w:val="kk-KZ"/>
        </w:rPr>
        <w:t>ү</w:t>
      </w:r>
      <w:r w:rsidRPr="00E070DE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070D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070DE">
        <w:rPr>
          <w:rFonts w:ascii="Times New Roman" w:eastAsia="Times New Roman" w:hAnsi="Times New Roman" w:cs="Times New Roman"/>
          <w:sz w:val="24"/>
          <w:szCs w:val="24"/>
        </w:rPr>
        <w:t>к»</w:t>
      </w:r>
    </w:p>
    <w:p w:rsidR="006008A0" w:rsidRPr="00AA500E" w:rsidRDefault="006008A0" w:rsidP="006008A0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00E" w:rsidRPr="00AA500E" w:rsidRDefault="00AA500E" w:rsidP="006008A0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</w:rPr>
      </w:pPr>
    </w:p>
    <w:p w:rsidR="00AA500E" w:rsidRPr="00AA500E" w:rsidRDefault="00AA500E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журнала регистрации </w:t>
      </w:r>
      <w:r w:rsidR="006F1EA8">
        <w:rPr>
          <w:rFonts w:ascii="Times New Roman" w:eastAsia="Times New Roman" w:hAnsi="Times New Roman" w:cs="Times New Roman"/>
          <w:b/>
          <w:sz w:val="24"/>
          <w:szCs w:val="24"/>
        </w:rPr>
        <w:t xml:space="preserve">входящих </w:t>
      </w:r>
      <w:r w:rsidR="006F1EA8" w:rsidRPr="00AA500E"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документов </w:t>
      </w:r>
      <w:r w:rsidR="006F1EA8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Pr="00AA500E">
        <w:rPr>
          <w:rFonts w:ascii="Times New Roman" w:eastAsia="Times New Roman" w:hAnsi="Times New Roman" w:cs="Times New Roman"/>
          <w:b/>
          <w:sz w:val="24"/>
          <w:szCs w:val="24"/>
        </w:rPr>
        <w:t>конфиденциальн</w:t>
      </w:r>
      <w:r w:rsidR="006F1EA8">
        <w:rPr>
          <w:rFonts w:ascii="Times New Roman" w:eastAsia="Times New Roman" w:hAnsi="Times New Roman" w:cs="Times New Roman"/>
          <w:b/>
          <w:sz w:val="24"/>
          <w:szCs w:val="24"/>
        </w:rPr>
        <w:t>ой информацией</w:t>
      </w:r>
      <w:r w:rsidRPr="00AA50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A500E" w:rsidRPr="00AA500E" w:rsidRDefault="00AA500E" w:rsidP="00AA5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2"/>
        <w:gridCol w:w="1002"/>
        <w:gridCol w:w="1376"/>
        <w:gridCol w:w="1482"/>
        <w:gridCol w:w="1082"/>
        <w:gridCol w:w="912"/>
        <w:gridCol w:w="1665"/>
        <w:gridCol w:w="1050"/>
      </w:tblGrid>
      <w:tr w:rsidR="00AA500E" w:rsidRPr="00AA500E" w:rsidTr="00AA500E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0E" w:rsidRPr="00AA500E" w:rsidRDefault="00AA500E" w:rsidP="00A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вх. 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0E" w:rsidRPr="00AA500E" w:rsidRDefault="00AA500E" w:rsidP="00A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исх. 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0E" w:rsidRPr="00AA500E" w:rsidRDefault="00AA500E" w:rsidP="00A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Откуда поступил или куда направлен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0E" w:rsidRPr="00AA500E" w:rsidRDefault="00AA500E" w:rsidP="00A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0E" w:rsidRPr="00AA500E" w:rsidRDefault="00AA500E" w:rsidP="00A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К-во листов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0E" w:rsidRPr="00AA500E" w:rsidRDefault="00AA500E" w:rsidP="00A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К-во экз.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0E" w:rsidRPr="00AA500E" w:rsidRDefault="00AA500E" w:rsidP="00A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0E" w:rsidRPr="00AA500E" w:rsidRDefault="00AA500E" w:rsidP="00A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</w:tr>
      <w:tr w:rsidR="00AA500E" w:rsidRPr="00AA500E" w:rsidTr="004A54C5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0E" w:rsidRPr="00AA500E" w:rsidRDefault="00AA500E" w:rsidP="00A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0E" w:rsidRPr="00AA500E" w:rsidRDefault="00AA500E" w:rsidP="00A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0E" w:rsidRPr="00AA500E" w:rsidRDefault="00AA500E" w:rsidP="00A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0E" w:rsidRPr="00AA500E" w:rsidRDefault="00AA500E" w:rsidP="00A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0E" w:rsidRPr="00AA500E" w:rsidRDefault="00AA500E" w:rsidP="00A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0E" w:rsidRPr="00AA500E" w:rsidRDefault="00AA500E" w:rsidP="00A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0E" w:rsidRPr="00AA500E" w:rsidRDefault="00AA500E" w:rsidP="00A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0E" w:rsidRPr="00AA500E" w:rsidRDefault="00AA500E" w:rsidP="00A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500E" w:rsidRPr="00AA500E" w:rsidRDefault="00AA500E" w:rsidP="00AA5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00E" w:rsidRPr="00AA500E" w:rsidRDefault="00AA500E" w:rsidP="00AA5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00E" w:rsidRPr="00AA500E" w:rsidRDefault="00AA500E" w:rsidP="00AA5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8A0" w:rsidRDefault="00AA500E" w:rsidP="006008A0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6008A0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6008A0" w:rsidRPr="00E070DE" w:rsidRDefault="006008A0" w:rsidP="006008A0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Инструкции </w:t>
      </w:r>
      <w:r w:rsidRPr="00E070DE">
        <w:rPr>
          <w:rFonts w:ascii="Times New Roman" w:eastAsia="Times New Roman" w:hAnsi="Times New Roman" w:cs="Times New Roman"/>
          <w:sz w:val="24"/>
          <w:szCs w:val="24"/>
        </w:rPr>
        <w:t>по защите конфиденциальной информации</w:t>
      </w:r>
    </w:p>
    <w:p w:rsidR="006008A0" w:rsidRPr="00E070DE" w:rsidRDefault="006008A0" w:rsidP="006008A0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0DE">
        <w:rPr>
          <w:rFonts w:ascii="Times New Roman" w:eastAsia="Times New Roman" w:hAnsi="Times New Roman" w:cs="Times New Roman"/>
          <w:sz w:val="24"/>
          <w:szCs w:val="24"/>
        </w:rPr>
        <w:t>АО «Социально-предпринимательская корпорация «Солт</w:t>
      </w:r>
      <w:r w:rsidRPr="00E070DE">
        <w:rPr>
          <w:rFonts w:ascii="Times New Roman" w:eastAsia="Times New Roman" w:hAnsi="Times New Roman" w:cs="Times New Roman"/>
          <w:sz w:val="24"/>
          <w:szCs w:val="24"/>
          <w:lang w:val="kk-KZ"/>
        </w:rPr>
        <w:t>ү</w:t>
      </w:r>
      <w:r w:rsidRPr="00E070DE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070D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070DE">
        <w:rPr>
          <w:rFonts w:ascii="Times New Roman" w:eastAsia="Times New Roman" w:hAnsi="Times New Roman" w:cs="Times New Roman"/>
          <w:sz w:val="24"/>
          <w:szCs w:val="24"/>
        </w:rPr>
        <w:t>к»</w:t>
      </w:r>
    </w:p>
    <w:p w:rsidR="006008A0" w:rsidRPr="00AA500E" w:rsidRDefault="006008A0" w:rsidP="006008A0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00E" w:rsidRPr="00AA500E" w:rsidRDefault="00AA500E" w:rsidP="00AA500E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</w:rPr>
      </w:pPr>
    </w:p>
    <w:p w:rsidR="00AA500E" w:rsidRPr="00AA500E" w:rsidRDefault="00AA500E" w:rsidP="00AA500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</w:p>
    <w:p w:rsidR="00AA500E" w:rsidRPr="00AA500E" w:rsidRDefault="00AA500E" w:rsidP="00614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00E">
        <w:rPr>
          <w:rFonts w:ascii="Times New Roman" w:eastAsia="Times New Roman" w:hAnsi="Times New Roman" w:cs="Times New Roman"/>
          <w:b/>
          <w:sz w:val="24"/>
          <w:szCs w:val="24"/>
        </w:rPr>
        <w:t>Форма журнала регистрации выдачи документов</w:t>
      </w:r>
      <w:r w:rsidR="006149A6" w:rsidRPr="006149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49A6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6149A6" w:rsidRPr="00AA500E">
        <w:rPr>
          <w:rFonts w:ascii="Times New Roman" w:eastAsia="Times New Roman" w:hAnsi="Times New Roman" w:cs="Times New Roman"/>
          <w:b/>
          <w:sz w:val="24"/>
          <w:szCs w:val="24"/>
        </w:rPr>
        <w:t>конфиденциальн</w:t>
      </w:r>
      <w:r w:rsidR="006149A6">
        <w:rPr>
          <w:rFonts w:ascii="Times New Roman" w:eastAsia="Times New Roman" w:hAnsi="Times New Roman" w:cs="Times New Roman"/>
          <w:b/>
          <w:sz w:val="24"/>
          <w:szCs w:val="24"/>
        </w:rPr>
        <w:t>ой информацией</w:t>
      </w:r>
    </w:p>
    <w:p w:rsidR="00AA500E" w:rsidRPr="00AA500E" w:rsidRDefault="00AA500E" w:rsidP="00AA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00E" w:rsidRPr="00AA500E" w:rsidRDefault="00AA500E" w:rsidP="00AA5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"/>
        <w:gridCol w:w="1087"/>
        <w:gridCol w:w="1482"/>
        <w:gridCol w:w="717"/>
        <w:gridCol w:w="963"/>
        <w:gridCol w:w="1033"/>
        <w:gridCol w:w="1586"/>
        <w:gridCol w:w="1207"/>
        <w:gridCol w:w="842"/>
      </w:tblGrid>
      <w:tr w:rsidR="00AA500E" w:rsidRPr="00AA500E" w:rsidTr="00AA500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0E" w:rsidRPr="00AA500E" w:rsidRDefault="00AA500E" w:rsidP="00A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Индекс документа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0E" w:rsidRPr="00AA500E" w:rsidRDefault="00AA500E" w:rsidP="00A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0E" w:rsidRPr="00AA500E" w:rsidRDefault="00AA500E" w:rsidP="00A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0E" w:rsidRPr="00AA500E" w:rsidRDefault="00AA500E" w:rsidP="00A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К-во экз.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0E" w:rsidRPr="00AA500E" w:rsidRDefault="00AA500E" w:rsidP="00A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К-во листов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0E" w:rsidRPr="00AA500E" w:rsidRDefault="00AA500E" w:rsidP="00A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 выдано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0E" w:rsidRPr="00AA500E" w:rsidRDefault="00AA500E" w:rsidP="00A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 за полученный документ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0E" w:rsidRPr="00AA500E" w:rsidRDefault="00AA500E" w:rsidP="00A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возврате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0E" w:rsidRPr="00AA500E" w:rsidRDefault="00AA500E" w:rsidP="00AA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</w:t>
            </w:r>
          </w:p>
        </w:tc>
      </w:tr>
      <w:tr w:rsidR="00AA500E" w:rsidRPr="00AA500E" w:rsidTr="00AA500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0E" w:rsidRPr="00AA500E" w:rsidRDefault="00AA500E" w:rsidP="00A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0E" w:rsidRPr="00AA500E" w:rsidRDefault="00AA500E" w:rsidP="00A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0E" w:rsidRPr="00AA500E" w:rsidRDefault="00AA500E" w:rsidP="00A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0E" w:rsidRPr="00AA500E" w:rsidRDefault="00AA500E" w:rsidP="00A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0E" w:rsidRPr="00AA500E" w:rsidRDefault="00AA500E" w:rsidP="00A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0E" w:rsidRPr="00AA500E" w:rsidRDefault="00AA500E" w:rsidP="00A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0E" w:rsidRPr="00AA500E" w:rsidRDefault="00AA500E" w:rsidP="00A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0E" w:rsidRPr="00AA500E" w:rsidRDefault="00AA500E" w:rsidP="00A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0E" w:rsidRPr="00AA500E" w:rsidRDefault="00AA500E" w:rsidP="00A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500E" w:rsidRPr="00AA500E" w:rsidRDefault="00AA500E" w:rsidP="00AA5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00E" w:rsidRPr="00AA500E" w:rsidRDefault="00AA500E" w:rsidP="00AA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A500E" w:rsidRPr="00AA500E" w:rsidSect="00751661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7F" w:rsidRDefault="0081107F" w:rsidP="00AA500E">
      <w:pPr>
        <w:spacing w:after="0" w:line="240" w:lineRule="auto"/>
      </w:pPr>
      <w:r>
        <w:separator/>
      </w:r>
    </w:p>
  </w:endnote>
  <w:endnote w:type="continuationSeparator" w:id="0">
    <w:p w:rsidR="0081107F" w:rsidRDefault="0081107F" w:rsidP="00AA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7F" w:rsidRDefault="0081107F" w:rsidP="00AA500E">
      <w:pPr>
        <w:spacing w:after="0" w:line="240" w:lineRule="auto"/>
      </w:pPr>
      <w:r>
        <w:separator/>
      </w:r>
    </w:p>
  </w:footnote>
  <w:footnote w:type="continuationSeparator" w:id="0">
    <w:p w:rsidR="0081107F" w:rsidRDefault="0081107F" w:rsidP="00AA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84313"/>
      <w:docPartObj>
        <w:docPartGallery w:val="Page Numbers (Top of Page)"/>
        <w:docPartUnique/>
      </w:docPartObj>
    </w:sdtPr>
    <w:sdtEndPr/>
    <w:sdtContent>
      <w:p w:rsidR="00AA500E" w:rsidRDefault="00FD43A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4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500E" w:rsidRDefault="00AA50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2656"/>
    <w:multiLevelType w:val="hybridMultilevel"/>
    <w:tmpl w:val="D9ECD3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1096B"/>
    <w:multiLevelType w:val="hybridMultilevel"/>
    <w:tmpl w:val="237E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70B20"/>
    <w:multiLevelType w:val="hybridMultilevel"/>
    <w:tmpl w:val="FED0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40AE3"/>
    <w:multiLevelType w:val="hybridMultilevel"/>
    <w:tmpl w:val="C76AC5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500E"/>
    <w:rsid w:val="00003E02"/>
    <w:rsid w:val="00014F2B"/>
    <w:rsid w:val="00051CAF"/>
    <w:rsid w:val="00067A95"/>
    <w:rsid w:val="00092C61"/>
    <w:rsid w:val="000A3B51"/>
    <w:rsid w:val="000A6FAD"/>
    <w:rsid w:val="000C74ED"/>
    <w:rsid w:val="0012455C"/>
    <w:rsid w:val="00166672"/>
    <w:rsid w:val="001A4EC2"/>
    <w:rsid w:val="0029480E"/>
    <w:rsid w:val="002C7B25"/>
    <w:rsid w:val="00346A44"/>
    <w:rsid w:val="00360162"/>
    <w:rsid w:val="00487725"/>
    <w:rsid w:val="004A54C5"/>
    <w:rsid w:val="004E5DC3"/>
    <w:rsid w:val="0052589D"/>
    <w:rsid w:val="00535966"/>
    <w:rsid w:val="005766EF"/>
    <w:rsid w:val="0059388D"/>
    <w:rsid w:val="005A504E"/>
    <w:rsid w:val="005B04BE"/>
    <w:rsid w:val="005B7C82"/>
    <w:rsid w:val="006008A0"/>
    <w:rsid w:val="006047F0"/>
    <w:rsid w:val="006149A6"/>
    <w:rsid w:val="0064775F"/>
    <w:rsid w:val="0068731D"/>
    <w:rsid w:val="006D53E7"/>
    <w:rsid w:val="006E000C"/>
    <w:rsid w:val="006F1EA8"/>
    <w:rsid w:val="006F38BA"/>
    <w:rsid w:val="007106BC"/>
    <w:rsid w:val="0073713B"/>
    <w:rsid w:val="00751220"/>
    <w:rsid w:val="00751661"/>
    <w:rsid w:val="00775C9A"/>
    <w:rsid w:val="007E2EE3"/>
    <w:rsid w:val="0081107F"/>
    <w:rsid w:val="008138C1"/>
    <w:rsid w:val="008339D9"/>
    <w:rsid w:val="0088084F"/>
    <w:rsid w:val="00894778"/>
    <w:rsid w:val="009238BA"/>
    <w:rsid w:val="00931789"/>
    <w:rsid w:val="00961D3D"/>
    <w:rsid w:val="009B5409"/>
    <w:rsid w:val="009C43EF"/>
    <w:rsid w:val="009F2282"/>
    <w:rsid w:val="009F3506"/>
    <w:rsid w:val="00A67661"/>
    <w:rsid w:val="00AA500E"/>
    <w:rsid w:val="00AB5718"/>
    <w:rsid w:val="00AE6DD5"/>
    <w:rsid w:val="00B61640"/>
    <w:rsid w:val="00B73A33"/>
    <w:rsid w:val="00B92885"/>
    <w:rsid w:val="00C048DB"/>
    <w:rsid w:val="00C04A37"/>
    <w:rsid w:val="00C36FA8"/>
    <w:rsid w:val="00C928F8"/>
    <w:rsid w:val="00C9352C"/>
    <w:rsid w:val="00D11EC2"/>
    <w:rsid w:val="00D636F1"/>
    <w:rsid w:val="00E070DE"/>
    <w:rsid w:val="00E112AF"/>
    <w:rsid w:val="00E34CB8"/>
    <w:rsid w:val="00E44B35"/>
    <w:rsid w:val="00E610D4"/>
    <w:rsid w:val="00E757BF"/>
    <w:rsid w:val="00E76279"/>
    <w:rsid w:val="00EB6E38"/>
    <w:rsid w:val="00F26F2D"/>
    <w:rsid w:val="00F705A5"/>
    <w:rsid w:val="00F9266C"/>
    <w:rsid w:val="00FD43AB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EFFB20"/>
  <w15:docId w15:val="{A311BFD8-88F9-4558-87AE-8FDBD934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1D"/>
  </w:style>
  <w:style w:type="paragraph" w:styleId="1">
    <w:name w:val="heading 1"/>
    <w:basedOn w:val="a"/>
    <w:next w:val="a"/>
    <w:link w:val="10"/>
    <w:uiPriority w:val="9"/>
    <w:qFormat/>
    <w:rsid w:val="00AA500E"/>
    <w:pPr>
      <w:keepNext/>
      <w:autoSpaceDE w:val="0"/>
      <w:autoSpaceDN w:val="0"/>
      <w:adjustRightInd w:val="0"/>
      <w:spacing w:before="201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18"/>
    </w:rPr>
  </w:style>
  <w:style w:type="paragraph" w:styleId="2">
    <w:name w:val="heading 2"/>
    <w:basedOn w:val="a"/>
    <w:next w:val="a"/>
    <w:link w:val="20"/>
    <w:uiPriority w:val="9"/>
    <w:qFormat/>
    <w:rsid w:val="00AA50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w w:val="9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00E"/>
    <w:rPr>
      <w:rFonts w:ascii="Times New Roman" w:eastAsia="Times New Roman" w:hAnsi="Times New Roman" w:cs="Times New Roman"/>
      <w:sz w:val="24"/>
      <w:szCs w:val="18"/>
    </w:rPr>
  </w:style>
  <w:style w:type="character" w:customStyle="1" w:styleId="20">
    <w:name w:val="Заголовок 2 Знак"/>
    <w:basedOn w:val="a0"/>
    <w:link w:val="2"/>
    <w:uiPriority w:val="9"/>
    <w:rsid w:val="00AA500E"/>
    <w:rPr>
      <w:rFonts w:ascii="Times New Roman" w:eastAsia="Times New Roman" w:hAnsi="Times New Roman" w:cs="Times New Roman"/>
      <w:b/>
      <w:w w:val="90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AA500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500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A500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AA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00E"/>
  </w:style>
  <w:style w:type="paragraph" w:styleId="a8">
    <w:name w:val="footer"/>
    <w:basedOn w:val="a"/>
    <w:link w:val="a9"/>
    <w:uiPriority w:val="99"/>
    <w:semiHidden/>
    <w:unhideWhenUsed/>
    <w:rsid w:val="00AA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500E"/>
  </w:style>
  <w:style w:type="paragraph" w:styleId="aa">
    <w:name w:val="Balloon Text"/>
    <w:basedOn w:val="a"/>
    <w:link w:val="ab"/>
    <w:uiPriority w:val="99"/>
    <w:semiHidden/>
    <w:unhideWhenUsed/>
    <w:rsid w:val="00AB5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5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naumohkin</dc:creator>
  <cp:keywords/>
  <dc:description/>
  <cp:lastModifiedBy>Наумочкин Ю.А.</cp:lastModifiedBy>
  <cp:revision>65</cp:revision>
  <cp:lastPrinted>2022-06-07T05:56:00Z</cp:lastPrinted>
  <dcterms:created xsi:type="dcterms:W3CDTF">2019-09-10T10:17:00Z</dcterms:created>
  <dcterms:modified xsi:type="dcterms:W3CDTF">2022-06-20T06:24:00Z</dcterms:modified>
</cp:coreProperties>
</file>