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80" w:rsidRDefault="000E2DF3" w:rsidP="00A46F58">
      <w:pPr>
        <w:pStyle w:val="a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55158">
        <w:rPr>
          <w:rFonts w:ascii="Times New Roman" w:hAnsi="Times New Roman" w:cs="Times New Roman"/>
          <w:b/>
          <w:sz w:val="24"/>
          <w:szCs w:val="24"/>
        </w:rPr>
        <w:tab/>
      </w:r>
      <w:r w:rsidR="00D55158">
        <w:rPr>
          <w:rFonts w:ascii="Times New Roman" w:hAnsi="Times New Roman" w:cs="Times New Roman"/>
          <w:b/>
          <w:sz w:val="24"/>
          <w:szCs w:val="24"/>
        </w:rPr>
        <w:tab/>
      </w:r>
      <w:r w:rsidR="006B53DB">
        <w:rPr>
          <w:rFonts w:ascii="Times New Roman" w:hAnsi="Times New Roman" w:cs="Times New Roman"/>
          <w:b/>
          <w:sz w:val="24"/>
          <w:szCs w:val="24"/>
        </w:rPr>
        <w:t xml:space="preserve">        </w:t>
      </w:r>
    </w:p>
    <w:p w:rsidR="000E2DF3" w:rsidRPr="00A46F58" w:rsidRDefault="00AE0480" w:rsidP="00A46F58">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E2DF3" w:rsidRPr="00A46F58">
        <w:rPr>
          <w:rFonts w:ascii="Times New Roman" w:hAnsi="Times New Roman" w:cs="Times New Roman"/>
          <w:sz w:val="24"/>
          <w:szCs w:val="24"/>
        </w:rPr>
        <w:t>Утверждено</w:t>
      </w:r>
    </w:p>
    <w:p w:rsidR="006B53DB" w:rsidRPr="00A46F58" w:rsidRDefault="00D55158" w:rsidP="00A46F58">
      <w:pPr>
        <w:pStyle w:val="a3"/>
        <w:rPr>
          <w:rFonts w:ascii="Times New Roman" w:hAnsi="Times New Roman" w:cs="Times New Roman"/>
          <w:sz w:val="24"/>
          <w:szCs w:val="24"/>
        </w:rPr>
      </w:pP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006B53DB" w:rsidRPr="00A46F58">
        <w:rPr>
          <w:rFonts w:ascii="Times New Roman" w:hAnsi="Times New Roman" w:cs="Times New Roman"/>
          <w:sz w:val="24"/>
          <w:szCs w:val="24"/>
        </w:rPr>
        <w:t xml:space="preserve">        </w:t>
      </w:r>
      <w:r w:rsidRPr="00A46F58">
        <w:rPr>
          <w:rFonts w:ascii="Times New Roman" w:hAnsi="Times New Roman" w:cs="Times New Roman"/>
          <w:sz w:val="24"/>
          <w:szCs w:val="24"/>
        </w:rPr>
        <w:t xml:space="preserve">решением </w:t>
      </w:r>
      <w:r w:rsidR="006B53DB" w:rsidRPr="00A46F58">
        <w:rPr>
          <w:rFonts w:ascii="Times New Roman" w:hAnsi="Times New Roman" w:cs="Times New Roman"/>
          <w:sz w:val="24"/>
          <w:szCs w:val="24"/>
        </w:rPr>
        <w:t xml:space="preserve">Совета директоров </w:t>
      </w:r>
    </w:p>
    <w:p w:rsidR="006B53DB" w:rsidRPr="00A46F58" w:rsidRDefault="006B53DB" w:rsidP="00A46F58">
      <w:pPr>
        <w:pStyle w:val="a3"/>
        <w:rPr>
          <w:rFonts w:ascii="Times New Roman" w:eastAsia="Times New Roman" w:hAnsi="Times New Roman" w:cs="Times New Roman"/>
          <w:sz w:val="24"/>
          <w:szCs w:val="24"/>
        </w:rPr>
      </w:pP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t xml:space="preserve">                    акционерного общества</w:t>
      </w:r>
    </w:p>
    <w:p w:rsidR="006B53DB" w:rsidRPr="00A46F58" w:rsidRDefault="00A46F58" w:rsidP="00A46F58">
      <w:pPr>
        <w:pStyle w:val="a3"/>
        <w:rPr>
          <w:rFonts w:ascii="Times New Roman" w:eastAsia="Times New Roman" w:hAnsi="Times New Roman" w:cs="Times New Roman"/>
          <w:sz w:val="24"/>
          <w:szCs w:val="24"/>
        </w:rPr>
      </w:pP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ab/>
        <w:t xml:space="preserve">       </w:t>
      </w:r>
      <w:r w:rsidR="00B754C9">
        <w:rPr>
          <w:rFonts w:ascii="Times New Roman" w:eastAsia="Times New Roman" w:hAnsi="Times New Roman" w:cs="Times New Roman"/>
          <w:sz w:val="24"/>
          <w:szCs w:val="24"/>
        </w:rPr>
        <w:t xml:space="preserve"> </w:t>
      </w:r>
      <w:r w:rsidR="006B53DB" w:rsidRPr="00A46F58">
        <w:rPr>
          <w:rFonts w:ascii="Times New Roman" w:eastAsia="Times New Roman" w:hAnsi="Times New Roman" w:cs="Times New Roman"/>
          <w:sz w:val="24"/>
          <w:szCs w:val="24"/>
        </w:rPr>
        <w:t xml:space="preserve">«Социально-предпринимательская </w:t>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006B53DB" w:rsidRPr="00A46F58">
        <w:rPr>
          <w:rFonts w:ascii="Times New Roman" w:eastAsia="Times New Roman" w:hAnsi="Times New Roman" w:cs="Times New Roman"/>
          <w:sz w:val="24"/>
          <w:szCs w:val="24"/>
        </w:rPr>
        <w:tab/>
      </w:r>
      <w:r w:rsidRPr="00A46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754C9">
        <w:rPr>
          <w:rFonts w:ascii="Times New Roman" w:eastAsia="Times New Roman" w:hAnsi="Times New Roman" w:cs="Times New Roman"/>
          <w:sz w:val="24"/>
          <w:szCs w:val="24"/>
        </w:rPr>
        <w:t xml:space="preserve"> </w:t>
      </w:r>
      <w:r w:rsidR="006B53DB" w:rsidRPr="00A46F58">
        <w:rPr>
          <w:rFonts w:ascii="Times New Roman" w:eastAsia="Times New Roman" w:hAnsi="Times New Roman" w:cs="Times New Roman"/>
          <w:sz w:val="24"/>
          <w:szCs w:val="24"/>
        </w:rPr>
        <w:t>корпорация «</w:t>
      </w:r>
      <w:r w:rsidR="006B53DB" w:rsidRPr="00A46F58">
        <w:rPr>
          <w:rFonts w:ascii="Times New Roman" w:eastAsia="Times New Roman" w:hAnsi="Times New Roman" w:cs="Times New Roman"/>
          <w:sz w:val="24"/>
          <w:szCs w:val="24"/>
          <w:lang w:val="kk-KZ"/>
        </w:rPr>
        <w:t>Солтүстік</w:t>
      </w:r>
      <w:r w:rsidR="006B53DB" w:rsidRPr="00A46F58">
        <w:rPr>
          <w:rFonts w:ascii="Times New Roman" w:eastAsia="Times New Roman" w:hAnsi="Times New Roman" w:cs="Times New Roman"/>
          <w:sz w:val="24"/>
          <w:szCs w:val="24"/>
        </w:rPr>
        <w:t>»</w:t>
      </w:r>
    </w:p>
    <w:p w:rsidR="00D55158" w:rsidRPr="00A46F58" w:rsidRDefault="00D55158" w:rsidP="00A46F58">
      <w:pPr>
        <w:pStyle w:val="a3"/>
        <w:rPr>
          <w:rFonts w:ascii="Times New Roman" w:hAnsi="Times New Roman" w:cs="Times New Roman"/>
          <w:sz w:val="24"/>
          <w:szCs w:val="24"/>
        </w:rPr>
      </w:pP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r>
      <w:r w:rsidRPr="00A46F58">
        <w:rPr>
          <w:rFonts w:ascii="Times New Roman" w:hAnsi="Times New Roman" w:cs="Times New Roman"/>
          <w:sz w:val="24"/>
          <w:szCs w:val="24"/>
        </w:rPr>
        <w:tab/>
        <w:t xml:space="preserve"> </w:t>
      </w:r>
      <w:r w:rsidR="00A46F58" w:rsidRPr="00A46F58">
        <w:rPr>
          <w:rFonts w:ascii="Times New Roman" w:hAnsi="Times New Roman" w:cs="Times New Roman"/>
          <w:sz w:val="24"/>
          <w:szCs w:val="24"/>
        </w:rPr>
        <w:t xml:space="preserve">       </w:t>
      </w:r>
      <w:r w:rsidRPr="00A46F58">
        <w:rPr>
          <w:rFonts w:ascii="Times New Roman" w:hAnsi="Times New Roman" w:cs="Times New Roman"/>
          <w:sz w:val="24"/>
          <w:szCs w:val="24"/>
        </w:rPr>
        <w:t xml:space="preserve">от </w:t>
      </w:r>
      <w:r w:rsidR="00EB79FC">
        <w:rPr>
          <w:rFonts w:ascii="Times New Roman" w:hAnsi="Times New Roman" w:cs="Times New Roman"/>
          <w:sz w:val="24"/>
          <w:szCs w:val="24"/>
        </w:rPr>
        <w:t>«</w:t>
      </w:r>
      <w:r w:rsidR="006D3910">
        <w:rPr>
          <w:rFonts w:ascii="Times New Roman" w:hAnsi="Times New Roman" w:cs="Times New Roman"/>
          <w:sz w:val="24"/>
          <w:szCs w:val="24"/>
        </w:rPr>
        <w:t>13</w:t>
      </w:r>
      <w:r w:rsidR="00EB79FC">
        <w:rPr>
          <w:rFonts w:ascii="Times New Roman" w:hAnsi="Times New Roman" w:cs="Times New Roman"/>
          <w:sz w:val="24"/>
          <w:szCs w:val="24"/>
        </w:rPr>
        <w:t xml:space="preserve">» </w:t>
      </w:r>
      <w:r w:rsidR="00B47C67">
        <w:rPr>
          <w:rFonts w:ascii="Times New Roman" w:hAnsi="Times New Roman" w:cs="Times New Roman"/>
          <w:sz w:val="24"/>
          <w:szCs w:val="24"/>
        </w:rPr>
        <w:t>июня</w:t>
      </w:r>
      <w:r w:rsidR="00AE0480">
        <w:rPr>
          <w:rFonts w:ascii="Times New Roman" w:hAnsi="Times New Roman" w:cs="Times New Roman"/>
          <w:sz w:val="24"/>
          <w:szCs w:val="24"/>
        </w:rPr>
        <w:t xml:space="preserve"> </w:t>
      </w:r>
      <w:r w:rsidR="00626991">
        <w:rPr>
          <w:rFonts w:ascii="Times New Roman" w:hAnsi="Times New Roman" w:cs="Times New Roman"/>
          <w:sz w:val="24"/>
          <w:szCs w:val="24"/>
        </w:rPr>
        <w:t>2022</w:t>
      </w:r>
      <w:r w:rsidR="00BE4CA5" w:rsidRPr="00A46F58">
        <w:rPr>
          <w:rFonts w:ascii="Times New Roman" w:hAnsi="Times New Roman" w:cs="Times New Roman"/>
          <w:sz w:val="24"/>
          <w:szCs w:val="24"/>
        </w:rPr>
        <w:t xml:space="preserve"> года № </w:t>
      </w:r>
      <w:r w:rsidR="006D3910">
        <w:rPr>
          <w:rFonts w:ascii="Times New Roman" w:hAnsi="Times New Roman" w:cs="Times New Roman"/>
          <w:sz w:val="24"/>
          <w:szCs w:val="24"/>
        </w:rPr>
        <w:t>8</w:t>
      </w:r>
      <w:bookmarkStart w:id="0" w:name="_GoBack"/>
      <w:bookmarkEnd w:id="0"/>
    </w:p>
    <w:p w:rsidR="000E2DF3" w:rsidRPr="00A46F58" w:rsidRDefault="000E2DF3" w:rsidP="000E2DF3">
      <w:pPr>
        <w:pStyle w:val="a3"/>
        <w:jc w:val="center"/>
        <w:rPr>
          <w:rFonts w:ascii="Times New Roman" w:hAnsi="Times New Roman" w:cs="Times New Roman"/>
          <w:sz w:val="24"/>
          <w:szCs w:val="24"/>
        </w:rPr>
      </w:pPr>
    </w:p>
    <w:p w:rsidR="000E2DF3" w:rsidRDefault="000E2DF3" w:rsidP="000E2DF3">
      <w:pPr>
        <w:pStyle w:val="a3"/>
        <w:jc w:val="center"/>
        <w:rPr>
          <w:rFonts w:ascii="Times New Roman" w:hAnsi="Times New Roman" w:cs="Times New Roman"/>
          <w:b/>
          <w:sz w:val="24"/>
          <w:szCs w:val="24"/>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Pr="00DB4F23" w:rsidRDefault="00DB4F23" w:rsidP="00DB4F23">
      <w:pPr>
        <w:pStyle w:val="a3"/>
        <w:jc w:val="center"/>
        <w:rPr>
          <w:rFonts w:ascii="Times New Roman" w:hAnsi="Times New Roman" w:cs="Times New Roman"/>
          <w:b/>
          <w:sz w:val="48"/>
          <w:szCs w:val="48"/>
        </w:rPr>
      </w:pPr>
      <w:r w:rsidRPr="00DB4F23">
        <w:rPr>
          <w:rFonts w:ascii="Times New Roman" w:hAnsi="Times New Roman" w:cs="Times New Roman"/>
          <w:b/>
          <w:sz w:val="48"/>
          <w:szCs w:val="48"/>
        </w:rPr>
        <w:t>Положение</w:t>
      </w:r>
    </w:p>
    <w:p w:rsidR="00DB4F23" w:rsidRPr="00DB4F23" w:rsidRDefault="00DB4F23" w:rsidP="00DB4F23">
      <w:pPr>
        <w:pStyle w:val="a3"/>
        <w:jc w:val="center"/>
        <w:rPr>
          <w:rFonts w:ascii="Times New Roman" w:eastAsia="Times New Roman" w:hAnsi="Times New Roman" w:cs="Times New Roman"/>
          <w:b/>
          <w:sz w:val="48"/>
          <w:szCs w:val="48"/>
        </w:rPr>
      </w:pPr>
      <w:r w:rsidRPr="00DB4F23">
        <w:rPr>
          <w:rFonts w:ascii="Times New Roman" w:hAnsi="Times New Roman" w:cs="Times New Roman"/>
          <w:b/>
          <w:sz w:val="48"/>
          <w:szCs w:val="48"/>
        </w:rPr>
        <w:t xml:space="preserve">    о Правлении </w:t>
      </w:r>
      <w:r w:rsidRPr="00DB4F23">
        <w:rPr>
          <w:rFonts w:ascii="Times New Roman" w:eastAsia="Times New Roman" w:hAnsi="Times New Roman" w:cs="Times New Roman"/>
          <w:b/>
          <w:sz w:val="48"/>
          <w:szCs w:val="48"/>
        </w:rPr>
        <w:t>акционерного общества</w:t>
      </w:r>
    </w:p>
    <w:p w:rsidR="00DB4F23" w:rsidRPr="00DB4F23" w:rsidRDefault="00DB4F23" w:rsidP="00DB4F23">
      <w:pPr>
        <w:pStyle w:val="a3"/>
        <w:jc w:val="center"/>
        <w:rPr>
          <w:rFonts w:ascii="Times New Roman" w:eastAsia="Times New Roman" w:hAnsi="Times New Roman" w:cs="Times New Roman"/>
          <w:b/>
          <w:sz w:val="48"/>
          <w:szCs w:val="48"/>
        </w:rPr>
      </w:pPr>
      <w:r w:rsidRPr="00DB4F23">
        <w:rPr>
          <w:rFonts w:ascii="Times New Roman" w:eastAsia="Times New Roman" w:hAnsi="Times New Roman" w:cs="Times New Roman"/>
          <w:b/>
          <w:sz w:val="48"/>
          <w:szCs w:val="48"/>
        </w:rPr>
        <w:t>«Социально-предпринимательская корпорация «</w:t>
      </w:r>
      <w:r w:rsidRPr="00DB4F23">
        <w:rPr>
          <w:rFonts w:ascii="Times New Roman" w:eastAsia="Times New Roman" w:hAnsi="Times New Roman" w:cs="Times New Roman"/>
          <w:b/>
          <w:sz w:val="48"/>
          <w:szCs w:val="48"/>
          <w:lang w:val="kk-KZ"/>
        </w:rPr>
        <w:t>Солтүстік</w:t>
      </w:r>
      <w:r w:rsidRPr="00DB4F23">
        <w:rPr>
          <w:rFonts w:ascii="Times New Roman" w:eastAsia="Times New Roman" w:hAnsi="Times New Roman" w:cs="Times New Roman"/>
          <w:b/>
          <w:sz w:val="48"/>
          <w:szCs w:val="48"/>
        </w:rPr>
        <w:t>»</w:t>
      </w:r>
    </w:p>
    <w:p w:rsidR="00DB4F23" w:rsidRPr="00DB4F23" w:rsidRDefault="00DB4F23" w:rsidP="00DB4F23">
      <w:pPr>
        <w:pStyle w:val="a3"/>
        <w:jc w:val="center"/>
        <w:rPr>
          <w:rFonts w:ascii="Times New Roman" w:eastAsia="Times New Roman" w:hAnsi="Times New Roman" w:cs="Times New Roman"/>
          <w:b/>
          <w:sz w:val="48"/>
          <w:szCs w:val="4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Default="00DB4F23" w:rsidP="000E2DF3">
      <w:pPr>
        <w:pStyle w:val="a3"/>
        <w:jc w:val="center"/>
        <w:rPr>
          <w:rFonts w:ascii="Times New Roman" w:hAnsi="Times New Roman" w:cs="Times New Roman"/>
          <w:b/>
          <w:sz w:val="28"/>
          <w:szCs w:val="28"/>
        </w:rPr>
      </w:pPr>
    </w:p>
    <w:p w:rsidR="00DB4F23" w:rsidRPr="00DB4F23" w:rsidRDefault="00DB4F23" w:rsidP="000E2DF3">
      <w:pPr>
        <w:pStyle w:val="a3"/>
        <w:jc w:val="center"/>
        <w:rPr>
          <w:rFonts w:ascii="Times New Roman" w:hAnsi="Times New Roman" w:cs="Times New Roman"/>
          <w:sz w:val="28"/>
          <w:szCs w:val="28"/>
        </w:rPr>
      </w:pPr>
      <w:r w:rsidRPr="00DB4F23">
        <w:rPr>
          <w:rFonts w:ascii="Times New Roman" w:hAnsi="Times New Roman" w:cs="Times New Roman"/>
          <w:sz w:val="28"/>
          <w:szCs w:val="28"/>
        </w:rPr>
        <w:t xml:space="preserve">г. Петропавловск </w:t>
      </w:r>
    </w:p>
    <w:p w:rsidR="000E2DF3" w:rsidRPr="000E2DF3" w:rsidRDefault="000E2DF3" w:rsidP="000E2DF3">
      <w:pPr>
        <w:pStyle w:val="a3"/>
        <w:jc w:val="center"/>
        <w:rPr>
          <w:rFonts w:ascii="Times New Roman" w:hAnsi="Times New Roman" w:cs="Times New Roman"/>
          <w:b/>
          <w:sz w:val="28"/>
          <w:szCs w:val="28"/>
        </w:rPr>
      </w:pPr>
      <w:r w:rsidRPr="000E2DF3">
        <w:rPr>
          <w:rFonts w:ascii="Times New Roman" w:hAnsi="Times New Roman" w:cs="Times New Roman"/>
          <w:b/>
          <w:sz w:val="28"/>
          <w:szCs w:val="28"/>
        </w:rPr>
        <w:lastRenderedPageBreak/>
        <w:t>Положение</w:t>
      </w:r>
    </w:p>
    <w:p w:rsidR="000E2DF3" w:rsidRPr="000E2DF3" w:rsidRDefault="006B53DB" w:rsidP="000E2DF3">
      <w:pPr>
        <w:pStyle w:val="a3"/>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0E2DF3" w:rsidRPr="000E2DF3">
        <w:rPr>
          <w:rFonts w:ascii="Times New Roman" w:hAnsi="Times New Roman" w:cs="Times New Roman"/>
          <w:b/>
          <w:sz w:val="28"/>
          <w:szCs w:val="28"/>
        </w:rPr>
        <w:t xml:space="preserve">о </w:t>
      </w:r>
      <w:r>
        <w:rPr>
          <w:rFonts w:ascii="Times New Roman" w:hAnsi="Times New Roman" w:cs="Times New Roman"/>
          <w:b/>
          <w:sz w:val="28"/>
          <w:szCs w:val="28"/>
        </w:rPr>
        <w:t xml:space="preserve">Правлении </w:t>
      </w:r>
      <w:r w:rsidR="000E2DF3" w:rsidRPr="000E2DF3">
        <w:rPr>
          <w:rFonts w:ascii="Times New Roman" w:eastAsia="Times New Roman" w:hAnsi="Times New Roman" w:cs="Times New Roman"/>
          <w:b/>
          <w:sz w:val="28"/>
          <w:szCs w:val="28"/>
        </w:rPr>
        <w:t>акционерного общества</w:t>
      </w:r>
    </w:p>
    <w:p w:rsidR="008E5965" w:rsidRDefault="000D31CE" w:rsidP="008E5965">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0E2DF3" w:rsidRPr="000E2DF3">
        <w:rPr>
          <w:rFonts w:ascii="Times New Roman" w:eastAsia="Times New Roman" w:hAnsi="Times New Roman" w:cs="Times New Roman"/>
          <w:b/>
          <w:sz w:val="28"/>
          <w:szCs w:val="28"/>
        </w:rPr>
        <w:t>Социально-предпринимательская корпорация «</w:t>
      </w:r>
      <w:r w:rsidR="000E2DF3" w:rsidRPr="000E2DF3">
        <w:rPr>
          <w:rFonts w:ascii="Times New Roman" w:eastAsia="Times New Roman" w:hAnsi="Times New Roman" w:cs="Times New Roman"/>
          <w:b/>
          <w:sz w:val="28"/>
          <w:szCs w:val="28"/>
          <w:lang w:val="kk-KZ"/>
        </w:rPr>
        <w:t>Солтүстік</w:t>
      </w:r>
      <w:r w:rsidR="000E2DF3" w:rsidRPr="000E2DF3">
        <w:rPr>
          <w:rFonts w:ascii="Times New Roman" w:eastAsia="Times New Roman" w:hAnsi="Times New Roman" w:cs="Times New Roman"/>
          <w:b/>
          <w:sz w:val="28"/>
          <w:szCs w:val="28"/>
        </w:rPr>
        <w:t>»</w:t>
      </w:r>
    </w:p>
    <w:p w:rsidR="008E5965" w:rsidRDefault="008E5965" w:rsidP="008E5965">
      <w:pPr>
        <w:pStyle w:val="a3"/>
        <w:jc w:val="center"/>
        <w:rPr>
          <w:rFonts w:ascii="Times New Roman" w:eastAsia="Times New Roman" w:hAnsi="Times New Roman" w:cs="Times New Roman"/>
          <w:b/>
          <w:sz w:val="28"/>
          <w:szCs w:val="28"/>
        </w:rPr>
      </w:pPr>
    </w:p>
    <w:p w:rsidR="006B53DB" w:rsidRDefault="008E5965" w:rsidP="008E5965">
      <w:pPr>
        <w:pStyle w:val="a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ab/>
      </w:r>
      <w:r w:rsidR="00E27008" w:rsidRPr="008E5965">
        <w:rPr>
          <w:rFonts w:ascii="Times New Roman" w:eastAsia="Times New Roman" w:hAnsi="Times New Roman" w:cs="Times New Roman"/>
          <w:color w:val="000000"/>
          <w:sz w:val="28"/>
          <w:szCs w:val="28"/>
        </w:rPr>
        <w:t xml:space="preserve">Настоящее Положение о </w:t>
      </w:r>
      <w:r w:rsidR="006B53DB">
        <w:rPr>
          <w:rFonts w:ascii="Times New Roman" w:eastAsia="Times New Roman" w:hAnsi="Times New Roman" w:cs="Times New Roman"/>
          <w:color w:val="000000"/>
          <w:sz w:val="28"/>
          <w:szCs w:val="28"/>
        </w:rPr>
        <w:t>Правлении</w:t>
      </w:r>
      <w:r w:rsidR="00E27008" w:rsidRPr="008E5965">
        <w:rPr>
          <w:rFonts w:ascii="Times New Roman" w:eastAsia="Times New Roman" w:hAnsi="Times New Roman" w:cs="Times New Roman"/>
          <w:color w:val="000000"/>
          <w:sz w:val="28"/>
          <w:szCs w:val="28"/>
        </w:rPr>
        <w:t xml:space="preserve"> акционерного общества </w:t>
      </w:r>
      <w:r w:rsidR="0098453F">
        <w:rPr>
          <w:rFonts w:ascii="Times New Roman" w:eastAsia="Times New Roman" w:hAnsi="Times New Roman" w:cs="Times New Roman"/>
          <w:color w:val="000000"/>
          <w:sz w:val="28"/>
          <w:szCs w:val="28"/>
        </w:rPr>
        <w:t>«Социально-предпринимательская корпорация «Солтүстік»</w:t>
      </w:r>
      <w:r w:rsidRPr="008E5965">
        <w:rPr>
          <w:rFonts w:ascii="Times New Roman" w:eastAsia="Times New Roman" w:hAnsi="Times New Roman" w:cs="Times New Roman"/>
          <w:sz w:val="28"/>
          <w:szCs w:val="28"/>
        </w:rPr>
        <w:t xml:space="preserve"> </w:t>
      </w:r>
      <w:r w:rsidR="00E27008" w:rsidRPr="008E5965">
        <w:rPr>
          <w:rFonts w:ascii="Times New Roman" w:eastAsia="Times New Roman" w:hAnsi="Times New Roman" w:cs="Times New Roman"/>
          <w:color w:val="000000"/>
          <w:sz w:val="28"/>
          <w:szCs w:val="28"/>
        </w:rPr>
        <w:t>(далее</w:t>
      </w:r>
      <w:r w:rsidR="002E2917">
        <w:rPr>
          <w:rFonts w:ascii="Times New Roman" w:eastAsia="Times New Roman" w:hAnsi="Times New Roman" w:cs="Times New Roman"/>
          <w:color w:val="000000"/>
          <w:sz w:val="28"/>
          <w:szCs w:val="28"/>
        </w:rPr>
        <w:t xml:space="preserve"> -</w:t>
      </w:r>
      <w:r w:rsidR="00B754C9">
        <w:rPr>
          <w:rFonts w:ascii="Times New Roman" w:eastAsia="Times New Roman" w:hAnsi="Times New Roman" w:cs="Times New Roman"/>
          <w:color w:val="000000"/>
          <w:sz w:val="28"/>
          <w:szCs w:val="28"/>
        </w:rPr>
        <w:t xml:space="preserve"> </w:t>
      </w:r>
      <w:r w:rsidR="00E27008" w:rsidRPr="008E5965">
        <w:rPr>
          <w:rFonts w:ascii="Times New Roman" w:eastAsia="Times New Roman" w:hAnsi="Times New Roman" w:cs="Times New Roman"/>
          <w:color w:val="000000"/>
          <w:sz w:val="28"/>
          <w:szCs w:val="28"/>
        </w:rPr>
        <w:t xml:space="preserve">Положение) разработано в </w:t>
      </w:r>
      <w:r w:rsidR="00E27008" w:rsidRPr="008E5965">
        <w:rPr>
          <w:rFonts w:ascii="Times New Roman" w:eastAsia="Times New Roman" w:hAnsi="Times New Roman" w:cs="Times New Roman"/>
          <w:sz w:val="28"/>
          <w:szCs w:val="28"/>
        </w:rPr>
        <w:t xml:space="preserve">соответствии с </w:t>
      </w:r>
      <w:bookmarkStart w:id="1" w:name="sub1000001297"/>
      <w:r w:rsidR="00126548" w:rsidRPr="008E5965">
        <w:rPr>
          <w:rFonts w:ascii="Times New Roman" w:eastAsia="Times New Roman" w:hAnsi="Times New Roman" w:cs="Times New Roman"/>
          <w:sz w:val="28"/>
          <w:szCs w:val="28"/>
        </w:rPr>
        <w:fldChar w:fldCharType="begin"/>
      </w:r>
      <w:r w:rsidR="00E27008" w:rsidRPr="008E5965">
        <w:rPr>
          <w:rFonts w:ascii="Times New Roman" w:eastAsia="Times New Roman" w:hAnsi="Times New Roman" w:cs="Times New Roman"/>
          <w:sz w:val="28"/>
          <w:szCs w:val="28"/>
        </w:rPr>
        <w:instrText xml:space="preserve"> HYPERLINK "jl:1039594.0%20" </w:instrText>
      </w:r>
      <w:r w:rsidR="00126548" w:rsidRPr="008E5965">
        <w:rPr>
          <w:rFonts w:ascii="Times New Roman" w:eastAsia="Times New Roman" w:hAnsi="Times New Roman" w:cs="Times New Roman"/>
          <w:sz w:val="28"/>
          <w:szCs w:val="28"/>
        </w:rPr>
        <w:fldChar w:fldCharType="separate"/>
      </w:r>
      <w:r w:rsidR="00E27008" w:rsidRPr="008E5965">
        <w:rPr>
          <w:rFonts w:ascii="Times New Roman" w:eastAsia="Times New Roman" w:hAnsi="Times New Roman" w:cs="Times New Roman"/>
          <w:bCs/>
          <w:sz w:val="28"/>
          <w:szCs w:val="28"/>
        </w:rPr>
        <w:t>Законом</w:t>
      </w:r>
      <w:r w:rsidR="00126548" w:rsidRPr="008E5965">
        <w:rPr>
          <w:rFonts w:ascii="Times New Roman" w:eastAsia="Times New Roman" w:hAnsi="Times New Roman" w:cs="Times New Roman"/>
          <w:sz w:val="28"/>
          <w:szCs w:val="28"/>
        </w:rPr>
        <w:fldChar w:fldCharType="end"/>
      </w:r>
      <w:r w:rsidR="00E27008" w:rsidRPr="008E5965">
        <w:rPr>
          <w:rFonts w:ascii="Times New Roman" w:eastAsia="Times New Roman" w:hAnsi="Times New Roman" w:cs="Times New Roman"/>
          <w:sz w:val="28"/>
          <w:szCs w:val="28"/>
        </w:rPr>
        <w:t xml:space="preserve"> Республики</w:t>
      </w:r>
      <w:r w:rsidR="00E27008" w:rsidRPr="008E5965">
        <w:rPr>
          <w:rFonts w:ascii="Times New Roman" w:eastAsia="Times New Roman" w:hAnsi="Times New Roman" w:cs="Times New Roman"/>
          <w:color w:val="000000"/>
          <w:sz w:val="28"/>
          <w:szCs w:val="28"/>
        </w:rPr>
        <w:t xml:space="preserve"> Казахстан «Об акционерных обществах»</w:t>
      </w:r>
      <w:r w:rsidR="003B7F54">
        <w:rPr>
          <w:rFonts w:ascii="Times New Roman" w:eastAsia="Times New Roman" w:hAnsi="Times New Roman" w:cs="Times New Roman"/>
          <w:color w:val="000000"/>
          <w:sz w:val="28"/>
          <w:szCs w:val="28"/>
        </w:rPr>
        <w:t xml:space="preserve"> (далее – Закон)</w:t>
      </w:r>
      <w:r w:rsidR="00E27008" w:rsidRPr="008E5965">
        <w:rPr>
          <w:rFonts w:ascii="Times New Roman" w:eastAsia="Times New Roman" w:hAnsi="Times New Roman" w:cs="Times New Roman"/>
          <w:color w:val="000000"/>
          <w:sz w:val="28"/>
          <w:szCs w:val="28"/>
        </w:rPr>
        <w:t xml:space="preserve">, Уставом </w:t>
      </w:r>
      <w:r>
        <w:rPr>
          <w:rFonts w:ascii="Times New Roman" w:eastAsia="Times New Roman" w:hAnsi="Times New Roman" w:cs="Times New Roman"/>
          <w:color w:val="000000"/>
          <w:sz w:val="28"/>
          <w:szCs w:val="28"/>
        </w:rPr>
        <w:t xml:space="preserve">и Кодексом корпоративного управления </w:t>
      </w:r>
      <w:r w:rsidR="00E27008" w:rsidRPr="008E5965">
        <w:rPr>
          <w:rFonts w:ascii="Times New Roman" w:eastAsia="Times New Roman" w:hAnsi="Times New Roman" w:cs="Times New Roman"/>
          <w:color w:val="000000"/>
          <w:sz w:val="28"/>
          <w:szCs w:val="28"/>
        </w:rPr>
        <w:t xml:space="preserve">акционерного общества </w:t>
      </w:r>
      <w:r w:rsidR="0098453F">
        <w:rPr>
          <w:rFonts w:ascii="Times New Roman" w:eastAsia="Times New Roman" w:hAnsi="Times New Roman" w:cs="Times New Roman"/>
          <w:color w:val="000000"/>
          <w:sz w:val="28"/>
          <w:szCs w:val="28"/>
        </w:rPr>
        <w:t>«Социально-предпринимательская корпорация «Солтүстік»</w:t>
      </w:r>
      <w:r w:rsidRPr="008E5965">
        <w:rPr>
          <w:rFonts w:ascii="Times New Roman" w:eastAsia="Times New Roman" w:hAnsi="Times New Roman" w:cs="Times New Roman"/>
          <w:sz w:val="28"/>
          <w:szCs w:val="28"/>
        </w:rPr>
        <w:t xml:space="preserve"> </w:t>
      </w:r>
      <w:r w:rsidR="00E27008" w:rsidRPr="008E5965">
        <w:rPr>
          <w:rFonts w:ascii="Times New Roman" w:eastAsia="Times New Roman" w:hAnsi="Times New Roman" w:cs="Times New Roman"/>
          <w:color w:val="000000"/>
          <w:sz w:val="28"/>
          <w:szCs w:val="28"/>
        </w:rPr>
        <w:t xml:space="preserve">(далее - </w:t>
      </w:r>
      <w:r w:rsidR="00E27008" w:rsidRPr="005205E6">
        <w:rPr>
          <w:rFonts w:ascii="Times New Roman" w:eastAsia="Times New Roman" w:hAnsi="Times New Roman" w:cs="Times New Roman"/>
          <w:color w:val="000000"/>
          <w:sz w:val="28"/>
          <w:szCs w:val="28"/>
        </w:rPr>
        <w:t xml:space="preserve">Общество) и иными нормативными правовыми актами Республики Казахстан и </w:t>
      </w:r>
      <w:r w:rsidRPr="005205E6">
        <w:rPr>
          <w:rFonts w:ascii="Times New Roman" w:eastAsia="Times New Roman" w:hAnsi="Times New Roman" w:cs="Times New Roman"/>
          <w:color w:val="000000"/>
          <w:sz w:val="28"/>
          <w:szCs w:val="28"/>
        </w:rPr>
        <w:t xml:space="preserve">определяет порядок </w:t>
      </w:r>
      <w:r w:rsidRPr="005205E6">
        <w:rPr>
          <w:rFonts w:ascii="Times New Roman" w:hAnsi="Times New Roman" w:cs="Times New Roman"/>
          <w:sz w:val="28"/>
          <w:szCs w:val="28"/>
        </w:rPr>
        <w:t xml:space="preserve">формирования, </w:t>
      </w:r>
      <w:r w:rsidRPr="005205E6">
        <w:rPr>
          <w:rFonts w:ascii="Times New Roman" w:eastAsia="Times New Roman" w:hAnsi="Times New Roman" w:cs="Times New Roman"/>
          <w:sz w:val="28"/>
          <w:szCs w:val="28"/>
        </w:rPr>
        <w:t xml:space="preserve">права, обязанности, ответственность членов </w:t>
      </w:r>
      <w:r w:rsidR="006B53DB">
        <w:rPr>
          <w:rFonts w:ascii="Times New Roman" w:eastAsia="Times New Roman" w:hAnsi="Times New Roman" w:cs="Times New Roman"/>
          <w:sz w:val="28"/>
          <w:szCs w:val="28"/>
        </w:rPr>
        <w:t>Правления</w:t>
      </w:r>
      <w:r w:rsidRPr="005205E6">
        <w:rPr>
          <w:rFonts w:ascii="Times New Roman" w:eastAsia="Times New Roman" w:hAnsi="Times New Roman" w:cs="Times New Roman"/>
          <w:sz w:val="28"/>
          <w:szCs w:val="28"/>
        </w:rPr>
        <w:t xml:space="preserve">, устанавливает порядок деятельности </w:t>
      </w:r>
      <w:r w:rsidR="006B53DB">
        <w:rPr>
          <w:rFonts w:ascii="Times New Roman" w:eastAsia="Times New Roman" w:hAnsi="Times New Roman" w:cs="Times New Roman"/>
          <w:sz w:val="28"/>
          <w:szCs w:val="28"/>
        </w:rPr>
        <w:t>Правления</w:t>
      </w:r>
      <w:r w:rsidRPr="005205E6">
        <w:rPr>
          <w:rFonts w:ascii="Times New Roman" w:eastAsia="Times New Roman" w:hAnsi="Times New Roman" w:cs="Times New Roman"/>
          <w:sz w:val="28"/>
          <w:szCs w:val="28"/>
        </w:rPr>
        <w:t xml:space="preserve">, созыва и проведения заседаний </w:t>
      </w:r>
      <w:r w:rsidR="006B53DB">
        <w:rPr>
          <w:rFonts w:ascii="Times New Roman" w:eastAsia="Times New Roman" w:hAnsi="Times New Roman" w:cs="Times New Roman"/>
          <w:sz w:val="28"/>
          <w:szCs w:val="28"/>
        </w:rPr>
        <w:t>Правления</w:t>
      </w:r>
      <w:r w:rsidRPr="005205E6">
        <w:rPr>
          <w:rFonts w:ascii="Times New Roman" w:eastAsia="Times New Roman" w:hAnsi="Times New Roman" w:cs="Times New Roman"/>
          <w:sz w:val="28"/>
          <w:szCs w:val="28"/>
        </w:rPr>
        <w:t>, принятия и оформления его решений.</w:t>
      </w:r>
    </w:p>
    <w:p w:rsidR="007D75D6" w:rsidRPr="00FD4CE7" w:rsidRDefault="009E3D3E" w:rsidP="007D75D6">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t>П</w:t>
      </w:r>
      <w:r w:rsidR="007D75D6" w:rsidRPr="00FD4CE7">
        <w:rPr>
          <w:rFonts w:ascii="Times New Roman" w:hAnsi="Times New Roman" w:cs="Times New Roman"/>
          <w:sz w:val="28"/>
          <w:szCs w:val="28"/>
        </w:rPr>
        <w:t>равление при осуществлении своей деятельности руководствуется нормами законодательства Республики Казахстан, Уставом и внутренними документами Общества, а также настоящим Положением.</w:t>
      </w:r>
    </w:p>
    <w:p w:rsidR="009E3D3E" w:rsidRPr="00A75417" w:rsidRDefault="009E3D3E" w:rsidP="009E3D3E">
      <w:pPr>
        <w:pStyle w:val="a3"/>
        <w:tabs>
          <w:tab w:val="left" w:pos="0"/>
          <w:tab w:val="left" w:pos="1276"/>
        </w:tabs>
        <w:ind w:firstLine="709"/>
        <w:jc w:val="both"/>
        <w:rPr>
          <w:rFonts w:ascii="Times New Roman" w:hAnsi="Times New Roman"/>
          <w:sz w:val="28"/>
          <w:szCs w:val="28"/>
        </w:rPr>
      </w:pPr>
      <w:r w:rsidRPr="00A75417">
        <w:rPr>
          <w:rFonts w:ascii="Times New Roman" w:hAnsi="Times New Roman"/>
          <w:sz w:val="28"/>
          <w:szCs w:val="28"/>
        </w:rPr>
        <w:t>Правление является коллегиальным органом и осуществляет руководство текущей деятельностью Общества. Правление вправе принимать решения по любым вопросам деятельности Общества, не отнесенным Законом, иными законодательными актами Республики Казахстан и Уставом Общества к компетенции других органов и должностных лиц Общества.</w:t>
      </w:r>
    </w:p>
    <w:p w:rsidR="0008330F" w:rsidRPr="00FD4CE7" w:rsidRDefault="0008330F" w:rsidP="0008330F">
      <w:pPr>
        <w:pStyle w:val="a3"/>
        <w:jc w:val="both"/>
        <w:rPr>
          <w:rFonts w:ascii="Times New Roman" w:hAnsi="Times New Roman" w:cs="Times New Roman"/>
          <w:sz w:val="28"/>
          <w:szCs w:val="28"/>
        </w:rPr>
      </w:pPr>
      <w:r>
        <w:rPr>
          <w:rFonts w:ascii="Times New Roman" w:hAnsi="Times New Roman" w:cs="Times New Roman"/>
          <w:sz w:val="28"/>
          <w:szCs w:val="28"/>
        </w:rPr>
        <w:tab/>
      </w:r>
      <w:r w:rsidRPr="00FD4CE7">
        <w:rPr>
          <w:rFonts w:ascii="Times New Roman" w:hAnsi="Times New Roman" w:cs="Times New Roman"/>
          <w:sz w:val="28"/>
          <w:szCs w:val="28"/>
        </w:rPr>
        <w:t xml:space="preserve">Правление исполняет решения </w:t>
      </w:r>
      <w:r>
        <w:rPr>
          <w:rFonts w:ascii="Times New Roman" w:hAnsi="Times New Roman" w:cs="Times New Roman"/>
          <w:sz w:val="28"/>
          <w:szCs w:val="28"/>
        </w:rPr>
        <w:t>Единственного акционера и</w:t>
      </w:r>
      <w:r w:rsidRPr="00FD4CE7">
        <w:rPr>
          <w:rFonts w:ascii="Times New Roman" w:hAnsi="Times New Roman" w:cs="Times New Roman"/>
          <w:sz w:val="28"/>
          <w:szCs w:val="28"/>
        </w:rPr>
        <w:t xml:space="preserve"> Совета директоров Общества.</w:t>
      </w:r>
    </w:p>
    <w:p w:rsidR="007D75D6" w:rsidRDefault="007D75D6" w:rsidP="005A78C5">
      <w:pPr>
        <w:pStyle w:val="a3"/>
        <w:rPr>
          <w:rFonts w:ascii="Times New Roman" w:hAnsi="Times New Roman" w:cs="Times New Roman"/>
          <w:b/>
          <w:sz w:val="28"/>
          <w:szCs w:val="28"/>
        </w:rPr>
      </w:pPr>
    </w:p>
    <w:p w:rsidR="005A78C5" w:rsidRPr="005A78C5" w:rsidRDefault="005A78C5" w:rsidP="00BE4CA5">
      <w:pPr>
        <w:pStyle w:val="a3"/>
        <w:numPr>
          <w:ilvl w:val="0"/>
          <w:numId w:val="26"/>
        </w:numPr>
        <w:jc w:val="center"/>
        <w:rPr>
          <w:rFonts w:ascii="Times New Roman" w:hAnsi="Times New Roman" w:cs="Times New Roman"/>
          <w:b/>
          <w:sz w:val="28"/>
          <w:szCs w:val="28"/>
        </w:rPr>
      </w:pPr>
      <w:r w:rsidRPr="005A78C5">
        <w:rPr>
          <w:rFonts w:ascii="Times New Roman" w:hAnsi="Times New Roman" w:cs="Times New Roman"/>
          <w:b/>
          <w:sz w:val="28"/>
          <w:szCs w:val="28"/>
        </w:rPr>
        <w:t>Порядок формирования Правления</w:t>
      </w:r>
    </w:p>
    <w:p w:rsidR="0008330F" w:rsidRDefault="0008330F" w:rsidP="005A78C5">
      <w:pPr>
        <w:pStyle w:val="a3"/>
        <w:jc w:val="center"/>
        <w:rPr>
          <w:rFonts w:ascii="Times New Roman" w:hAnsi="Times New Roman" w:cs="Times New Roman"/>
          <w:sz w:val="28"/>
          <w:szCs w:val="28"/>
        </w:rPr>
      </w:pPr>
    </w:p>
    <w:p w:rsidR="005A78C5" w:rsidRPr="00A75417" w:rsidRDefault="005A78C5" w:rsidP="005A78C5">
      <w:pPr>
        <w:pStyle w:val="a3"/>
        <w:tabs>
          <w:tab w:val="left" w:pos="0"/>
          <w:tab w:val="left" w:pos="1276"/>
        </w:tabs>
        <w:ind w:firstLine="709"/>
        <w:jc w:val="both"/>
        <w:rPr>
          <w:rFonts w:ascii="Times New Roman" w:hAnsi="Times New Roman"/>
          <w:sz w:val="28"/>
          <w:szCs w:val="28"/>
        </w:rPr>
      </w:pPr>
      <w:r w:rsidRPr="00A75417">
        <w:rPr>
          <w:rFonts w:ascii="Times New Roman" w:hAnsi="Times New Roman"/>
          <w:sz w:val="28"/>
          <w:szCs w:val="28"/>
        </w:rPr>
        <w:t>1</w:t>
      </w:r>
      <w:r w:rsidR="00612A31">
        <w:rPr>
          <w:rFonts w:ascii="Times New Roman" w:hAnsi="Times New Roman"/>
          <w:sz w:val="28"/>
          <w:szCs w:val="28"/>
        </w:rPr>
        <w:t>.</w:t>
      </w:r>
      <w:r w:rsidRPr="00A75417">
        <w:rPr>
          <w:rFonts w:ascii="Times New Roman" w:hAnsi="Times New Roman"/>
          <w:sz w:val="28"/>
          <w:szCs w:val="28"/>
        </w:rPr>
        <w:t xml:space="preserve"> Количественный состав, срок полномочий Правления, избрание Председателя и членов Правления определяются решением Совета директоров.</w:t>
      </w:r>
    </w:p>
    <w:p w:rsidR="005A78C5" w:rsidRPr="00A75417" w:rsidRDefault="00612A31" w:rsidP="005A78C5">
      <w:pPr>
        <w:tabs>
          <w:tab w:val="left" w:pos="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w:t>
      </w:r>
      <w:r w:rsidR="005A78C5" w:rsidRPr="00A75417">
        <w:rPr>
          <w:rFonts w:ascii="Times New Roman" w:hAnsi="Times New Roman"/>
          <w:sz w:val="28"/>
          <w:szCs w:val="28"/>
        </w:rPr>
        <w:t xml:space="preserve">. Правление состоит из Председателя Правления и членов Правления. Председатель Правления осуществляет руководство текущей деятельностью Общества. </w:t>
      </w:r>
    </w:p>
    <w:p w:rsidR="005A78C5" w:rsidRPr="00A75417" w:rsidRDefault="005A78C5" w:rsidP="005A78C5">
      <w:pPr>
        <w:pStyle w:val="a3"/>
        <w:jc w:val="both"/>
        <w:rPr>
          <w:rFonts w:ascii="Times New Roman" w:hAnsi="Times New Roman"/>
          <w:sz w:val="28"/>
          <w:szCs w:val="28"/>
        </w:rPr>
      </w:pPr>
      <w:r w:rsidRPr="00A75417">
        <w:rPr>
          <w:rFonts w:ascii="Times New Roman" w:hAnsi="Times New Roman"/>
          <w:sz w:val="28"/>
          <w:szCs w:val="28"/>
        </w:rPr>
        <w:tab/>
      </w:r>
      <w:r w:rsidR="00612A31">
        <w:rPr>
          <w:rFonts w:ascii="Times New Roman" w:hAnsi="Times New Roman"/>
          <w:sz w:val="28"/>
          <w:szCs w:val="28"/>
        </w:rPr>
        <w:t>3</w:t>
      </w:r>
      <w:r w:rsidRPr="00A75417">
        <w:rPr>
          <w:rFonts w:ascii="Times New Roman" w:hAnsi="Times New Roman"/>
          <w:sz w:val="28"/>
          <w:szCs w:val="28"/>
        </w:rPr>
        <w:t>. Правление избирается численностью не менее 3 (трех) человек.</w:t>
      </w:r>
    </w:p>
    <w:p w:rsidR="005A78C5" w:rsidRPr="00A75417" w:rsidRDefault="005A78C5" w:rsidP="005A78C5">
      <w:pPr>
        <w:pStyle w:val="a3"/>
        <w:jc w:val="both"/>
        <w:rPr>
          <w:rFonts w:ascii="Times New Roman" w:hAnsi="Times New Roman"/>
          <w:sz w:val="28"/>
          <w:szCs w:val="28"/>
        </w:rPr>
      </w:pPr>
      <w:r w:rsidRPr="00A75417">
        <w:rPr>
          <w:rFonts w:ascii="Times New Roman" w:hAnsi="Times New Roman"/>
          <w:sz w:val="28"/>
          <w:szCs w:val="28"/>
        </w:rPr>
        <w:tab/>
      </w:r>
      <w:r w:rsidR="00612A31">
        <w:rPr>
          <w:rFonts w:ascii="Times New Roman" w:hAnsi="Times New Roman"/>
          <w:sz w:val="28"/>
          <w:szCs w:val="28"/>
        </w:rPr>
        <w:t>4</w:t>
      </w:r>
      <w:r w:rsidRPr="00A75417">
        <w:rPr>
          <w:rFonts w:ascii="Times New Roman" w:hAnsi="Times New Roman"/>
          <w:sz w:val="28"/>
          <w:szCs w:val="28"/>
        </w:rPr>
        <w:t>. Членами Правления являются работники Общества.</w:t>
      </w:r>
    </w:p>
    <w:p w:rsidR="00613E72" w:rsidRDefault="00612A31" w:rsidP="005A78C5">
      <w:pPr>
        <w:spacing w:after="0" w:line="240" w:lineRule="auto"/>
        <w:ind w:firstLine="708"/>
        <w:jc w:val="both"/>
        <w:rPr>
          <w:rFonts w:ascii="Times New Roman" w:hAnsi="Times New Roman"/>
          <w:sz w:val="28"/>
          <w:szCs w:val="28"/>
        </w:rPr>
      </w:pPr>
      <w:r>
        <w:rPr>
          <w:rFonts w:ascii="Times New Roman" w:hAnsi="Times New Roman"/>
          <w:sz w:val="28"/>
          <w:szCs w:val="28"/>
        </w:rPr>
        <w:t>5</w:t>
      </w:r>
      <w:r w:rsidR="005A78C5" w:rsidRPr="00A75417">
        <w:rPr>
          <w:rFonts w:ascii="Times New Roman" w:hAnsi="Times New Roman"/>
          <w:sz w:val="28"/>
          <w:szCs w:val="28"/>
        </w:rPr>
        <w:t xml:space="preserve">. Члены Правления из числа работников Общества избираются по представлению его Председателя. </w:t>
      </w:r>
    </w:p>
    <w:p w:rsidR="005A78C5" w:rsidRPr="00A75417" w:rsidRDefault="00613E72" w:rsidP="005A78C5">
      <w:pPr>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005A78C5" w:rsidRPr="00A75417">
        <w:rPr>
          <w:rFonts w:ascii="Times New Roman" w:hAnsi="Times New Roman"/>
          <w:sz w:val="28"/>
          <w:szCs w:val="28"/>
        </w:rPr>
        <w:t>Решение Совета директоров об избрании члена Правления является актом работодателя о его приеме на работу.</w:t>
      </w:r>
    </w:p>
    <w:p w:rsidR="00894C1C" w:rsidRPr="0090282E" w:rsidRDefault="00612A31" w:rsidP="00894C1C">
      <w:pPr>
        <w:spacing w:after="0" w:line="240" w:lineRule="auto"/>
        <w:ind w:firstLine="400"/>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6A433B">
        <w:rPr>
          <w:rFonts w:ascii="Times New Roman" w:hAnsi="Times New Roman" w:cs="Times New Roman"/>
          <w:sz w:val="28"/>
          <w:szCs w:val="28"/>
        </w:rPr>
        <w:t>7.</w:t>
      </w:r>
      <w:r w:rsidR="006A433B" w:rsidRPr="006155D2">
        <w:rPr>
          <w:rFonts w:ascii="Times New Roman" w:eastAsia="Times New Roman" w:hAnsi="Times New Roman" w:cs="Times New Roman"/>
          <w:color w:val="000000"/>
          <w:sz w:val="28"/>
        </w:rPr>
        <w:t xml:space="preserve"> </w:t>
      </w:r>
      <w:r w:rsidR="006A433B" w:rsidRPr="009E52F4">
        <w:rPr>
          <w:rFonts w:ascii="Times New Roman" w:eastAsia="Times New Roman" w:hAnsi="Times New Roman" w:cs="Times New Roman"/>
          <w:color w:val="000000"/>
          <w:sz w:val="28"/>
        </w:rPr>
        <w:t>При избрании на должности в Правление Совет директоров следует решениям Единственного акционера, внутренним документам Общества, определяющим квалификационные требования к кандидатам на эти должности.</w:t>
      </w:r>
      <w:r w:rsidR="00894C1C" w:rsidRPr="009E52F4">
        <w:rPr>
          <w:rFonts w:ascii="Times New Roman" w:eastAsia="Times New Roman" w:hAnsi="Times New Roman" w:cs="Times New Roman"/>
          <w:color w:val="000000"/>
          <w:sz w:val="28"/>
        </w:rPr>
        <w:t xml:space="preserve"> </w:t>
      </w:r>
      <w:r w:rsidR="00894C1C" w:rsidRPr="009E52F4">
        <w:rPr>
          <w:rFonts w:ascii="Times New Roman" w:eastAsia="Times New Roman" w:hAnsi="Times New Roman" w:cs="Times New Roman"/>
          <w:color w:val="000000"/>
          <w:sz w:val="28"/>
        </w:rPr>
        <w:tab/>
        <w:t>Материалы по вопросам избрания членов Правления</w:t>
      </w:r>
      <w:r w:rsidR="00894C1C">
        <w:rPr>
          <w:rFonts w:ascii="Times New Roman" w:eastAsia="Times New Roman" w:hAnsi="Times New Roman" w:cs="Times New Roman"/>
          <w:color w:val="000000"/>
          <w:sz w:val="28"/>
        </w:rPr>
        <w:t xml:space="preserve"> </w:t>
      </w:r>
      <w:r w:rsidR="00894C1C" w:rsidRPr="0090282E">
        <w:rPr>
          <w:rFonts w:ascii="Times New Roman" w:eastAsia="Times New Roman" w:hAnsi="Times New Roman" w:cs="Times New Roman"/>
          <w:color w:val="000000"/>
          <w:sz w:val="28"/>
        </w:rPr>
        <w:t>должны содержать следующую информацию о предлагаемых кандидатах:</w:t>
      </w:r>
    </w:p>
    <w:p w:rsidR="00894C1C" w:rsidRPr="00E27008" w:rsidRDefault="00894C1C" w:rsidP="00894C1C">
      <w:pPr>
        <w:tabs>
          <w:tab w:val="left" w:pos="708"/>
          <w:tab w:val="left" w:pos="1416"/>
          <w:tab w:val="left" w:pos="2124"/>
          <w:tab w:val="left" w:pos="2832"/>
          <w:tab w:val="left" w:pos="3540"/>
          <w:tab w:val="left" w:pos="4248"/>
          <w:tab w:val="left" w:pos="4956"/>
          <w:tab w:val="left" w:pos="5664"/>
          <w:tab w:val="left" w:pos="6372"/>
          <w:tab w:val="left" w:pos="7680"/>
        </w:tabs>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90282E">
        <w:rPr>
          <w:rFonts w:ascii="Times New Roman" w:eastAsia="Times New Roman" w:hAnsi="Times New Roman" w:cs="Times New Roman"/>
          <w:color w:val="000000"/>
          <w:sz w:val="28"/>
        </w:rPr>
        <w:t>1) фамилия, имя, а также по желанию - отчество;</w:t>
      </w:r>
      <w:r w:rsidRPr="0090282E">
        <w:rPr>
          <w:rFonts w:ascii="Times New Roman" w:eastAsia="Times New Roman" w:hAnsi="Times New Roman" w:cs="Times New Roman"/>
          <w:color w:val="000000"/>
          <w:sz w:val="28"/>
        </w:rPr>
        <w:tab/>
      </w:r>
    </w:p>
    <w:p w:rsidR="00894C1C" w:rsidRPr="00E27008" w:rsidRDefault="00894C1C" w:rsidP="00894C1C">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2) сведения об образовании;</w:t>
      </w:r>
    </w:p>
    <w:p w:rsidR="00894C1C" w:rsidRPr="00E27008" w:rsidRDefault="00894C1C" w:rsidP="00894C1C">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ab/>
      </w:r>
      <w:r w:rsidRPr="00E27008">
        <w:rPr>
          <w:rFonts w:ascii="Times New Roman" w:eastAsia="Times New Roman" w:hAnsi="Times New Roman" w:cs="Times New Roman"/>
          <w:color w:val="000000"/>
          <w:sz w:val="28"/>
        </w:rPr>
        <w:t xml:space="preserve">3) </w:t>
      </w:r>
      <w:r w:rsidRPr="00894C1C">
        <w:rPr>
          <w:rFonts w:ascii="Times New Roman" w:eastAsia="Times New Roman" w:hAnsi="Times New Roman" w:cs="Times New Roman"/>
          <w:color w:val="000000"/>
          <w:sz w:val="28"/>
        </w:rPr>
        <w:t>сведения о местах работы и занимаемых должностях с начала трудовой деятельности;</w:t>
      </w:r>
    </w:p>
    <w:p w:rsidR="00894C1C" w:rsidRDefault="00894C1C" w:rsidP="00894C1C">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4) иная информация, подтверждающая квалификацию, опыт работы кандидатов.</w:t>
      </w:r>
    </w:p>
    <w:p w:rsidR="006A433B" w:rsidRPr="006155D2" w:rsidRDefault="00894C1C" w:rsidP="00894C1C">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A433B">
        <w:rPr>
          <w:rFonts w:ascii="Times New Roman" w:eastAsia="Times New Roman" w:hAnsi="Times New Roman" w:cs="Times New Roman"/>
          <w:color w:val="000000"/>
          <w:sz w:val="28"/>
        </w:rPr>
        <w:t xml:space="preserve">8. </w:t>
      </w:r>
      <w:r w:rsidR="006A433B" w:rsidRPr="006155D2">
        <w:rPr>
          <w:rFonts w:ascii="Times New Roman" w:eastAsia="Times New Roman" w:hAnsi="Times New Roman" w:cs="Times New Roman"/>
          <w:color w:val="000000"/>
          <w:sz w:val="28"/>
        </w:rPr>
        <w:t xml:space="preserve">Председатель Правления вправе вносить на рассмотрение Совета директоров предложения по кандидату, рекомендуемому к избранию на одну и ту же вакантную должность в Правлении не более двух раз. </w:t>
      </w:r>
    </w:p>
    <w:p w:rsidR="006A433B" w:rsidRPr="006155D2" w:rsidRDefault="006A433B" w:rsidP="006A433B">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t>9.</w:t>
      </w:r>
      <w:r w:rsidRPr="006155D2">
        <w:rPr>
          <w:rFonts w:ascii="Times New Roman" w:eastAsia="Times New Roman" w:hAnsi="Times New Roman" w:cs="Times New Roman"/>
          <w:color w:val="000000"/>
          <w:sz w:val="28"/>
        </w:rPr>
        <w:t xml:space="preserve"> В случае отклонения Советом директоров кандидата, предложенного Председателем Правления на одну и ту же вакантную должность в Правлении во второй раз, право на внесение предложения по кандидату на данную вакантную должность переходит к Председателю Совета директоров. </w:t>
      </w:r>
    </w:p>
    <w:p w:rsidR="006A433B" w:rsidRDefault="006A433B" w:rsidP="006A433B">
      <w:pPr>
        <w:spacing w:after="0" w:line="240" w:lineRule="auto"/>
        <w:ind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10.</w:t>
      </w:r>
      <w:r w:rsidRPr="006155D2">
        <w:rPr>
          <w:rFonts w:ascii="Times New Roman" w:eastAsia="Times New Roman" w:hAnsi="Times New Roman" w:cs="Times New Roman"/>
          <w:color w:val="000000"/>
          <w:sz w:val="28"/>
        </w:rPr>
        <w:t xml:space="preserve"> Совет директоров может в установленном порядке прекратить полномочия членов Правления</w:t>
      </w:r>
      <w:r>
        <w:rPr>
          <w:rFonts w:ascii="Times New Roman" w:eastAsia="Times New Roman" w:hAnsi="Times New Roman" w:cs="Times New Roman"/>
          <w:color w:val="000000"/>
          <w:sz w:val="28"/>
        </w:rPr>
        <w:t>.</w:t>
      </w:r>
    </w:p>
    <w:p w:rsidR="006A433B" w:rsidRPr="006155D2" w:rsidRDefault="006A433B" w:rsidP="006A433B">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t xml:space="preserve">11. </w:t>
      </w:r>
      <w:r w:rsidRPr="006155D2">
        <w:rPr>
          <w:rFonts w:ascii="Times New Roman" w:eastAsia="Times New Roman" w:hAnsi="Times New Roman" w:cs="Times New Roman"/>
          <w:color w:val="000000"/>
          <w:sz w:val="28"/>
        </w:rPr>
        <w:t>Кандидаты на должности в Правление должны обладать опытом, знаниями и квалификацией, необходимыми для надлежащего исполнения возложенных на них обязанностей, иметь положительную репутацию и быть приемлемыми для большинства Директоров.</w:t>
      </w:r>
    </w:p>
    <w:p w:rsidR="00613E72" w:rsidRPr="00A75417" w:rsidRDefault="006A433B" w:rsidP="009E52F4">
      <w:pPr>
        <w:spacing w:after="0" w:line="240" w:lineRule="auto"/>
        <w:ind w:firstLine="400"/>
        <w:jc w:val="both"/>
        <w:rPr>
          <w:rFonts w:ascii="Times New Roman" w:hAnsi="Times New Roman"/>
          <w:sz w:val="28"/>
          <w:szCs w:val="28"/>
        </w:rPr>
      </w:pPr>
      <w:r>
        <w:rPr>
          <w:rFonts w:ascii="Times New Roman" w:eastAsia="Times New Roman" w:hAnsi="Times New Roman" w:cs="Times New Roman"/>
          <w:color w:val="000000"/>
          <w:sz w:val="28"/>
        </w:rPr>
        <w:tab/>
      </w:r>
      <w:r w:rsidR="00613E72">
        <w:rPr>
          <w:rFonts w:ascii="Times New Roman" w:eastAsia="Times New Roman" w:hAnsi="Times New Roman" w:cs="Times New Roman"/>
          <w:color w:val="000000"/>
          <w:sz w:val="28"/>
        </w:rPr>
        <w:t>1</w:t>
      </w:r>
      <w:r w:rsidR="009E52F4">
        <w:rPr>
          <w:rFonts w:ascii="Times New Roman" w:eastAsia="Times New Roman" w:hAnsi="Times New Roman" w:cs="Times New Roman"/>
          <w:color w:val="000000"/>
          <w:sz w:val="28"/>
        </w:rPr>
        <w:t>2</w:t>
      </w:r>
      <w:r w:rsidR="00613E72">
        <w:rPr>
          <w:rFonts w:ascii="Times New Roman" w:eastAsia="Times New Roman" w:hAnsi="Times New Roman" w:cs="Times New Roman"/>
          <w:color w:val="000000"/>
          <w:sz w:val="28"/>
        </w:rPr>
        <w:t>. Т</w:t>
      </w:r>
      <w:r w:rsidR="00613E72" w:rsidRPr="00A75417">
        <w:rPr>
          <w:rFonts w:ascii="Times New Roman" w:hAnsi="Times New Roman"/>
          <w:sz w:val="28"/>
          <w:szCs w:val="28"/>
        </w:rPr>
        <w:t xml:space="preserve">рудовой договор с лицом, избранным в состав Правления, подписывается от имени Общества Председателем Правления. </w:t>
      </w:r>
    </w:p>
    <w:p w:rsidR="00613E72" w:rsidRPr="00A75417" w:rsidRDefault="009E52F4" w:rsidP="00613E72">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00613E72" w:rsidRPr="00A75417">
        <w:rPr>
          <w:rFonts w:ascii="Times New Roman" w:hAnsi="Times New Roman"/>
          <w:sz w:val="28"/>
          <w:szCs w:val="28"/>
        </w:rPr>
        <w:t>Трудовой договор с Председателем Правления подписывается Председателем Совета директоров.</w:t>
      </w:r>
    </w:p>
    <w:p w:rsidR="006A433B" w:rsidRPr="006155D2" w:rsidRDefault="00613E72" w:rsidP="00613E72">
      <w:pPr>
        <w:tabs>
          <w:tab w:val="left" w:pos="1785"/>
        </w:tabs>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14. </w:t>
      </w:r>
      <w:r w:rsidR="006A433B" w:rsidRPr="006155D2">
        <w:rPr>
          <w:rFonts w:ascii="Times New Roman" w:eastAsia="Times New Roman" w:hAnsi="Times New Roman" w:cs="Times New Roman"/>
          <w:color w:val="000000"/>
          <w:sz w:val="28"/>
        </w:rPr>
        <w:t>Договоры должны содержать права, обязанности, ответственность сторон и другие существенные условия, а также обязательство членов Правления по соблюдению положений Кодекса</w:t>
      </w:r>
      <w:r>
        <w:rPr>
          <w:rFonts w:ascii="Times New Roman" w:eastAsia="Times New Roman" w:hAnsi="Times New Roman" w:cs="Times New Roman"/>
          <w:color w:val="000000"/>
          <w:sz w:val="28"/>
        </w:rPr>
        <w:t xml:space="preserve"> и настоящего Положения.</w:t>
      </w:r>
    </w:p>
    <w:p w:rsidR="002E4235" w:rsidRDefault="002E4235" w:rsidP="002E4235">
      <w:pPr>
        <w:pStyle w:val="a3"/>
        <w:jc w:val="both"/>
        <w:rPr>
          <w:rFonts w:ascii="Times New Roman" w:hAnsi="Times New Roman" w:cs="Times New Roman"/>
          <w:b/>
          <w:bCs/>
          <w:sz w:val="28"/>
          <w:szCs w:val="28"/>
        </w:rPr>
      </w:pPr>
    </w:p>
    <w:p w:rsidR="002E4235" w:rsidRPr="00FD4CE7" w:rsidRDefault="002E4235" w:rsidP="002E4235">
      <w:pPr>
        <w:pStyle w:val="a3"/>
        <w:jc w:val="center"/>
        <w:rPr>
          <w:rFonts w:ascii="Times New Roman" w:hAnsi="Times New Roman" w:cs="Times New Roman"/>
          <w:b/>
          <w:bCs/>
          <w:sz w:val="28"/>
          <w:szCs w:val="28"/>
        </w:rPr>
      </w:pPr>
      <w:r>
        <w:rPr>
          <w:rFonts w:ascii="Times New Roman" w:hAnsi="Times New Roman" w:cs="Times New Roman"/>
          <w:b/>
          <w:bCs/>
          <w:sz w:val="28"/>
          <w:szCs w:val="28"/>
        </w:rPr>
        <w:t>2</w:t>
      </w:r>
      <w:r w:rsidRPr="00FD4CE7">
        <w:rPr>
          <w:rFonts w:ascii="Times New Roman" w:hAnsi="Times New Roman" w:cs="Times New Roman"/>
          <w:b/>
          <w:bCs/>
          <w:sz w:val="28"/>
          <w:szCs w:val="28"/>
        </w:rPr>
        <w:t xml:space="preserve">. </w:t>
      </w:r>
      <w:r w:rsidR="00D263EB">
        <w:rPr>
          <w:rFonts w:ascii="Times New Roman" w:hAnsi="Times New Roman" w:cs="Times New Roman"/>
          <w:b/>
          <w:bCs/>
          <w:sz w:val="28"/>
          <w:szCs w:val="28"/>
        </w:rPr>
        <w:t>Функции, п</w:t>
      </w:r>
      <w:r w:rsidRPr="00FD4CE7">
        <w:rPr>
          <w:rFonts w:ascii="Times New Roman" w:hAnsi="Times New Roman" w:cs="Times New Roman"/>
          <w:b/>
          <w:bCs/>
          <w:sz w:val="28"/>
          <w:szCs w:val="28"/>
        </w:rPr>
        <w:t>рава и обязанности членов Правления</w:t>
      </w:r>
    </w:p>
    <w:p w:rsidR="002E4235" w:rsidRPr="00FD4CE7" w:rsidRDefault="002E4235" w:rsidP="002E4235">
      <w:pPr>
        <w:pStyle w:val="a3"/>
        <w:jc w:val="both"/>
        <w:rPr>
          <w:rFonts w:ascii="Times New Roman" w:hAnsi="Times New Roman" w:cs="Times New Roman"/>
          <w:b/>
          <w:bCs/>
          <w:sz w:val="28"/>
          <w:szCs w:val="28"/>
        </w:rPr>
      </w:pPr>
    </w:p>
    <w:p w:rsidR="002E4235" w:rsidRPr="00FD4CE7" w:rsidRDefault="002E4235" w:rsidP="002E4235">
      <w:pPr>
        <w:pStyle w:val="a3"/>
        <w:jc w:val="both"/>
        <w:rPr>
          <w:rFonts w:ascii="Times New Roman" w:hAnsi="Times New Roman" w:cs="Times New Roman"/>
          <w:sz w:val="28"/>
          <w:szCs w:val="28"/>
        </w:rPr>
      </w:pPr>
      <w:r>
        <w:rPr>
          <w:rFonts w:ascii="Times New Roman" w:hAnsi="Times New Roman" w:cs="Times New Roman"/>
          <w:sz w:val="28"/>
          <w:szCs w:val="28"/>
        </w:rPr>
        <w:tab/>
        <w:t>1</w:t>
      </w:r>
      <w:r w:rsidR="00894C1C">
        <w:rPr>
          <w:rFonts w:ascii="Times New Roman" w:hAnsi="Times New Roman" w:cs="Times New Roman"/>
          <w:sz w:val="28"/>
          <w:szCs w:val="28"/>
        </w:rPr>
        <w:t>5</w:t>
      </w:r>
      <w:r>
        <w:rPr>
          <w:rFonts w:ascii="Times New Roman" w:hAnsi="Times New Roman" w:cs="Times New Roman"/>
          <w:sz w:val="28"/>
          <w:szCs w:val="28"/>
        </w:rPr>
        <w:t>.</w:t>
      </w:r>
      <w:r w:rsidRPr="00FD4CE7">
        <w:rPr>
          <w:rFonts w:ascii="Times New Roman" w:hAnsi="Times New Roman" w:cs="Times New Roman"/>
          <w:sz w:val="28"/>
          <w:szCs w:val="28"/>
        </w:rPr>
        <w:t xml:space="preserve"> Функции, права и обязанности членов Правления определяются законодательством, Уставом </w:t>
      </w:r>
      <w:r w:rsidR="00D263EB">
        <w:rPr>
          <w:rFonts w:ascii="Times New Roman" w:hAnsi="Times New Roman" w:cs="Times New Roman"/>
          <w:sz w:val="28"/>
          <w:szCs w:val="28"/>
        </w:rPr>
        <w:t>и Кодексом</w:t>
      </w:r>
      <w:r w:rsidR="00F97038">
        <w:rPr>
          <w:rFonts w:ascii="Times New Roman" w:hAnsi="Times New Roman" w:cs="Times New Roman"/>
          <w:sz w:val="28"/>
          <w:szCs w:val="28"/>
        </w:rPr>
        <w:t xml:space="preserve"> корпоративного </w:t>
      </w:r>
      <w:r w:rsidR="00CB4625">
        <w:rPr>
          <w:rFonts w:ascii="Times New Roman" w:hAnsi="Times New Roman" w:cs="Times New Roman"/>
          <w:sz w:val="28"/>
          <w:szCs w:val="28"/>
        </w:rPr>
        <w:t>управления</w:t>
      </w:r>
      <w:r w:rsidR="00925B52">
        <w:rPr>
          <w:rFonts w:ascii="Times New Roman" w:hAnsi="Times New Roman" w:cs="Times New Roman"/>
          <w:sz w:val="28"/>
          <w:szCs w:val="28"/>
        </w:rPr>
        <w:t xml:space="preserve"> (далее</w:t>
      </w:r>
      <w:r w:rsidR="00F97038">
        <w:rPr>
          <w:rFonts w:ascii="Times New Roman" w:hAnsi="Times New Roman" w:cs="Times New Roman"/>
          <w:sz w:val="28"/>
          <w:szCs w:val="28"/>
        </w:rPr>
        <w:t xml:space="preserve"> – Кодекс)</w:t>
      </w:r>
      <w:r w:rsidR="00D263EB">
        <w:rPr>
          <w:rFonts w:ascii="Times New Roman" w:hAnsi="Times New Roman" w:cs="Times New Roman"/>
          <w:sz w:val="28"/>
          <w:szCs w:val="28"/>
        </w:rPr>
        <w:t xml:space="preserve"> </w:t>
      </w:r>
      <w:r w:rsidRPr="00FD4CE7">
        <w:rPr>
          <w:rFonts w:ascii="Times New Roman" w:hAnsi="Times New Roman" w:cs="Times New Roman"/>
          <w:sz w:val="28"/>
          <w:szCs w:val="28"/>
        </w:rPr>
        <w:t>Общества, а также</w:t>
      </w:r>
      <w:r w:rsidR="00D263EB">
        <w:rPr>
          <w:rFonts w:ascii="Times New Roman" w:hAnsi="Times New Roman" w:cs="Times New Roman"/>
          <w:sz w:val="28"/>
          <w:szCs w:val="28"/>
        </w:rPr>
        <w:t xml:space="preserve"> </w:t>
      </w:r>
      <w:r w:rsidR="00381DD8">
        <w:rPr>
          <w:rFonts w:ascii="Times New Roman" w:hAnsi="Times New Roman" w:cs="Times New Roman"/>
          <w:sz w:val="28"/>
          <w:szCs w:val="28"/>
        </w:rPr>
        <w:t xml:space="preserve">настоящим </w:t>
      </w:r>
      <w:r w:rsidR="00381DD8" w:rsidRPr="00FD4CE7">
        <w:rPr>
          <w:rFonts w:ascii="Times New Roman" w:hAnsi="Times New Roman" w:cs="Times New Roman"/>
          <w:sz w:val="28"/>
          <w:szCs w:val="28"/>
        </w:rPr>
        <w:t>Положением</w:t>
      </w:r>
      <w:r w:rsidR="00D263EB">
        <w:rPr>
          <w:rFonts w:ascii="Times New Roman" w:hAnsi="Times New Roman" w:cs="Times New Roman"/>
          <w:sz w:val="28"/>
          <w:szCs w:val="28"/>
        </w:rPr>
        <w:t xml:space="preserve"> и </w:t>
      </w:r>
      <w:r w:rsidRPr="00FD4CE7">
        <w:rPr>
          <w:rFonts w:ascii="Times New Roman" w:hAnsi="Times New Roman" w:cs="Times New Roman"/>
          <w:sz w:val="28"/>
          <w:szCs w:val="28"/>
        </w:rPr>
        <w:t>трудовым договором</w:t>
      </w:r>
      <w:r w:rsidR="00D263EB">
        <w:rPr>
          <w:rFonts w:ascii="Times New Roman" w:hAnsi="Times New Roman" w:cs="Times New Roman"/>
          <w:sz w:val="28"/>
          <w:szCs w:val="28"/>
        </w:rPr>
        <w:t>,</w:t>
      </w:r>
      <w:r w:rsidRPr="00FD4CE7">
        <w:rPr>
          <w:rFonts w:ascii="Times New Roman" w:hAnsi="Times New Roman" w:cs="Times New Roman"/>
          <w:sz w:val="28"/>
          <w:szCs w:val="28"/>
        </w:rPr>
        <w:t xml:space="preserve"> заключаемым </w:t>
      </w:r>
      <w:r w:rsidR="00014D32">
        <w:rPr>
          <w:rFonts w:ascii="Times New Roman" w:hAnsi="Times New Roman" w:cs="Times New Roman"/>
          <w:sz w:val="28"/>
          <w:szCs w:val="28"/>
        </w:rPr>
        <w:t xml:space="preserve">Обществом с </w:t>
      </w:r>
      <w:r w:rsidRPr="00FD4CE7">
        <w:rPr>
          <w:rFonts w:ascii="Times New Roman" w:hAnsi="Times New Roman" w:cs="Times New Roman"/>
          <w:sz w:val="28"/>
          <w:szCs w:val="28"/>
        </w:rPr>
        <w:t xml:space="preserve">каждым </w:t>
      </w:r>
      <w:r w:rsidR="00D263EB">
        <w:rPr>
          <w:rFonts w:ascii="Times New Roman" w:hAnsi="Times New Roman" w:cs="Times New Roman"/>
          <w:sz w:val="28"/>
          <w:szCs w:val="28"/>
        </w:rPr>
        <w:t>членом Правления</w:t>
      </w:r>
      <w:r w:rsidR="00014D32">
        <w:rPr>
          <w:rFonts w:ascii="Times New Roman" w:hAnsi="Times New Roman" w:cs="Times New Roman"/>
          <w:sz w:val="28"/>
          <w:szCs w:val="28"/>
        </w:rPr>
        <w:t>.</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t>1</w:t>
      </w:r>
      <w:r w:rsidR="00894C1C">
        <w:rPr>
          <w:rFonts w:ascii="Times New Roman" w:hAnsi="Times New Roman" w:cs="Times New Roman"/>
          <w:sz w:val="28"/>
          <w:szCs w:val="28"/>
        </w:rPr>
        <w:t>6</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 xml:space="preserve">Члены Правления при осуществлении своих прав и исполнении обязанностей должны выполнять возложенные на них обязанности добросовестно и использовать способы, которые в наибольшей степени отражают интересы Общества и </w:t>
      </w:r>
      <w:r>
        <w:rPr>
          <w:rFonts w:ascii="Times New Roman" w:hAnsi="Times New Roman" w:cs="Times New Roman"/>
          <w:sz w:val="28"/>
          <w:szCs w:val="28"/>
        </w:rPr>
        <w:t xml:space="preserve">Единственного </w:t>
      </w:r>
      <w:r w:rsidR="002E4235" w:rsidRPr="00FD4CE7">
        <w:rPr>
          <w:rFonts w:ascii="Times New Roman" w:hAnsi="Times New Roman" w:cs="Times New Roman"/>
          <w:sz w:val="28"/>
          <w:szCs w:val="28"/>
        </w:rPr>
        <w:t>акционер</w:t>
      </w:r>
      <w:r>
        <w:rPr>
          <w:rFonts w:ascii="Times New Roman" w:hAnsi="Times New Roman" w:cs="Times New Roman"/>
          <w:sz w:val="28"/>
          <w:szCs w:val="28"/>
        </w:rPr>
        <w:t>а</w:t>
      </w:r>
      <w:r w:rsidR="002E4235" w:rsidRPr="00FD4CE7">
        <w:rPr>
          <w:rFonts w:ascii="Times New Roman" w:hAnsi="Times New Roman" w:cs="Times New Roman"/>
          <w:sz w:val="28"/>
          <w:szCs w:val="28"/>
        </w:rPr>
        <w:t>.</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t>1</w:t>
      </w:r>
      <w:r w:rsidR="00894C1C">
        <w:rPr>
          <w:rFonts w:ascii="Times New Roman" w:hAnsi="Times New Roman" w:cs="Times New Roman"/>
          <w:sz w:val="28"/>
          <w:szCs w:val="28"/>
        </w:rPr>
        <w:t>7</w:t>
      </w:r>
      <w:r>
        <w:rPr>
          <w:rFonts w:ascii="Times New Roman" w:hAnsi="Times New Roman" w:cs="Times New Roman"/>
          <w:sz w:val="28"/>
          <w:szCs w:val="28"/>
        </w:rPr>
        <w:t>.</w:t>
      </w:r>
      <w:r w:rsidR="002E4235" w:rsidRPr="00FD4CE7">
        <w:rPr>
          <w:rFonts w:ascii="Times New Roman" w:hAnsi="Times New Roman" w:cs="Times New Roman"/>
          <w:sz w:val="28"/>
          <w:szCs w:val="28"/>
        </w:rPr>
        <w:t xml:space="preserve"> Оплата труда членов Правления осуществляется в соответствии с внутренними документами </w:t>
      </w:r>
      <w:r>
        <w:rPr>
          <w:rFonts w:ascii="Times New Roman" w:hAnsi="Times New Roman" w:cs="Times New Roman"/>
          <w:sz w:val="28"/>
          <w:szCs w:val="28"/>
        </w:rPr>
        <w:t>О</w:t>
      </w:r>
      <w:r w:rsidR="002E4235" w:rsidRPr="00FD4CE7">
        <w:rPr>
          <w:rFonts w:ascii="Times New Roman" w:hAnsi="Times New Roman" w:cs="Times New Roman"/>
          <w:sz w:val="28"/>
          <w:szCs w:val="28"/>
        </w:rPr>
        <w:t>бщества.</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t>1</w:t>
      </w:r>
      <w:r w:rsidR="00894C1C">
        <w:rPr>
          <w:rFonts w:ascii="Times New Roman" w:hAnsi="Times New Roman" w:cs="Times New Roman"/>
          <w:sz w:val="28"/>
          <w:szCs w:val="28"/>
        </w:rPr>
        <w:t>8</w:t>
      </w:r>
      <w:r>
        <w:rPr>
          <w:rFonts w:ascii="Times New Roman" w:hAnsi="Times New Roman" w:cs="Times New Roman"/>
          <w:sz w:val="28"/>
          <w:szCs w:val="28"/>
        </w:rPr>
        <w:t>.</w:t>
      </w:r>
      <w:r w:rsidR="002E4235" w:rsidRPr="00FD4CE7">
        <w:rPr>
          <w:rFonts w:ascii="Times New Roman" w:hAnsi="Times New Roman" w:cs="Times New Roman"/>
          <w:sz w:val="28"/>
          <w:szCs w:val="28"/>
        </w:rPr>
        <w:t xml:space="preserve"> Члены Правления не должны использовать или допускать использование имущества Общества в противоречии с Уставом, решениями </w:t>
      </w:r>
      <w:r>
        <w:rPr>
          <w:rFonts w:ascii="Times New Roman" w:hAnsi="Times New Roman" w:cs="Times New Roman"/>
          <w:sz w:val="28"/>
          <w:szCs w:val="28"/>
        </w:rPr>
        <w:t xml:space="preserve">Единственного акционера </w:t>
      </w:r>
      <w:r w:rsidR="002E4235" w:rsidRPr="00FD4CE7">
        <w:rPr>
          <w:rFonts w:ascii="Times New Roman" w:hAnsi="Times New Roman" w:cs="Times New Roman"/>
          <w:sz w:val="28"/>
          <w:szCs w:val="28"/>
        </w:rPr>
        <w:t>и Совета директоров Общества, а также в личных целях, и злоупотреблять своим должностным положением при совершении сделок.</w:t>
      </w:r>
    </w:p>
    <w:p w:rsidR="00D263EB"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r>
      <w:r w:rsidR="00582472">
        <w:rPr>
          <w:rFonts w:ascii="Times New Roman" w:hAnsi="Times New Roman" w:cs="Times New Roman"/>
          <w:sz w:val="28"/>
          <w:szCs w:val="28"/>
        </w:rPr>
        <w:t xml:space="preserve">19. </w:t>
      </w:r>
      <w:r w:rsidR="002E4235" w:rsidRPr="00FD4CE7">
        <w:rPr>
          <w:rFonts w:ascii="Times New Roman" w:hAnsi="Times New Roman" w:cs="Times New Roman"/>
          <w:sz w:val="28"/>
          <w:szCs w:val="28"/>
        </w:rPr>
        <w:t xml:space="preserve">Члены Правления контролируют раскрытие и предоставление информации о деятельности Общества в соответствии с требованиями законодательства, обязаны не разглашать любые известные им конфиденциальные сведения об Обществе, коммерческие тайны. </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894C1C">
        <w:rPr>
          <w:rFonts w:ascii="Times New Roman" w:hAnsi="Times New Roman" w:cs="Times New Roman"/>
          <w:sz w:val="28"/>
          <w:szCs w:val="28"/>
        </w:rPr>
        <w:t>2</w:t>
      </w:r>
      <w:r w:rsidR="00582472">
        <w:rPr>
          <w:rFonts w:ascii="Times New Roman" w:hAnsi="Times New Roman" w:cs="Times New Roman"/>
          <w:sz w:val="28"/>
          <w:szCs w:val="28"/>
        </w:rPr>
        <w:t>0</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Обязанность по сохранению конфиденциальности сохраняет силу в течение 5 лет после истечения срока исполнения служебных обязанностей членом Правления.</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r>
      <w:r w:rsidR="00894C1C">
        <w:rPr>
          <w:rFonts w:ascii="Times New Roman" w:hAnsi="Times New Roman" w:cs="Times New Roman"/>
          <w:sz w:val="28"/>
          <w:szCs w:val="28"/>
        </w:rPr>
        <w:t>2</w:t>
      </w:r>
      <w:r w:rsidR="00582472">
        <w:rPr>
          <w:rFonts w:ascii="Times New Roman" w:hAnsi="Times New Roman" w:cs="Times New Roman"/>
          <w:sz w:val="28"/>
          <w:szCs w:val="28"/>
        </w:rPr>
        <w:t>1</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Члены Правления обязаны принимать необходимые меры для предотвращения ущерба, оптимизации деятельности Общества путем инициирования созыва заседания Правления, информирования Председателя или иным доступным способом.</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t>2</w:t>
      </w:r>
      <w:r w:rsidR="00582472">
        <w:rPr>
          <w:rFonts w:ascii="Times New Roman" w:hAnsi="Times New Roman" w:cs="Times New Roman"/>
          <w:sz w:val="28"/>
          <w:szCs w:val="28"/>
        </w:rPr>
        <w:t>2</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Члены Правления информируют Председателя Правления о состоянии дел по курируемому ими кругу вопросов.</w:t>
      </w:r>
    </w:p>
    <w:p w:rsidR="002E4235" w:rsidRPr="00FD4CE7" w:rsidRDefault="00D263EB" w:rsidP="002E4235">
      <w:pPr>
        <w:pStyle w:val="a3"/>
        <w:jc w:val="both"/>
        <w:rPr>
          <w:rFonts w:ascii="Times New Roman" w:hAnsi="Times New Roman" w:cs="Times New Roman"/>
          <w:sz w:val="28"/>
          <w:szCs w:val="28"/>
        </w:rPr>
      </w:pPr>
      <w:r>
        <w:rPr>
          <w:rFonts w:ascii="Times New Roman" w:hAnsi="Times New Roman" w:cs="Times New Roman"/>
          <w:sz w:val="28"/>
          <w:szCs w:val="28"/>
        </w:rPr>
        <w:tab/>
        <w:t>2</w:t>
      </w:r>
      <w:r w:rsidR="00582472">
        <w:rPr>
          <w:rFonts w:ascii="Times New Roman" w:hAnsi="Times New Roman" w:cs="Times New Roman"/>
          <w:sz w:val="28"/>
          <w:szCs w:val="28"/>
        </w:rPr>
        <w:t>3</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Член Правления вправе работать в других организациях только с согласия Совета директоров Общества, за исключением Председателя Правления, который не вправе работать в других организациях.</w:t>
      </w:r>
    </w:p>
    <w:p w:rsidR="002E4235" w:rsidRDefault="00D263EB" w:rsidP="00D263EB">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582472">
        <w:rPr>
          <w:rFonts w:ascii="Times New Roman" w:hAnsi="Times New Roman" w:cs="Times New Roman"/>
          <w:sz w:val="28"/>
          <w:szCs w:val="28"/>
        </w:rPr>
        <w:t>4</w:t>
      </w:r>
      <w:r>
        <w:rPr>
          <w:rFonts w:ascii="Times New Roman" w:hAnsi="Times New Roman" w:cs="Times New Roman"/>
          <w:sz w:val="28"/>
          <w:szCs w:val="28"/>
        </w:rPr>
        <w:t>. Член Правления имеет право:</w:t>
      </w:r>
    </w:p>
    <w:p w:rsidR="00D263EB" w:rsidRPr="009E52F4" w:rsidRDefault="00D263EB" w:rsidP="00BC2FE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F97038">
        <w:rPr>
          <w:rFonts w:ascii="Times New Roman" w:hAnsi="Times New Roman" w:cs="Times New Roman"/>
          <w:sz w:val="28"/>
          <w:szCs w:val="28"/>
        </w:rPr>
        <w:t>п</w:t>
      </w:r>
      <w:r w:rsidRPr="00A75417">
        <w:rPr>
          <w:rFonts w:ascii="Times New Roman" w:eastAsia="Times New Roman" w:hAnsi="Times New Roman" w:cs="Times New Roman"/>
          <w:sz w:val="28"/>
          <w:szCs w:val="28"/>
        </w:rPr>
        <w:t xml:space="preserve">олучать любую информацию от </w:t>
      </w:r>
      <w:r w:rsidR="00F97038">
        <w:rPr>
          <w:rFonts w:ascii="Times New Roman" w:eastAsia="Times New Roman" w:hAnsi="Times New Roman" w:cs="Times New Roman"/>
          <w:sz w:val="28"/>
          <w:szCs w:val="28"/>
        </w:rPr>
        <w:t xml:space="preserve">работников </w:t>
      </w:r>
      <w:r w:rsidRPr="009E52F4">
        <w:rPr>
          <w:rFonts w:ascii="Times New Roman" w:eastAsia="Times New Roman" w:hAnsi="Times New Roman" w:cs="Times New Roman"/>
          <w:sz w:val="28"/>
          <w:szCs w:val="28"/>
        </w:rPr>
        <w:t>Общества</w:t>
      </w:r>
      <w:r w:rsidR="00F97038" w:rsidRPr="009E52F4">
        <w:rPr>
          <w:rFonts w:ascii="Times New Roman" w:eastAsia="Times New Roman" w:hAnsi="Times New Roman" w:cs="Times New Roman"/>
          <w:sz w:val="28"/>
          <w:szCs w:val="28"/>
        </w:rPr>
        <w:t xml:space="preserve"> по курируемым им вопросам</w:t>
      </w:r>
      <w:r w:rsidRPr="009E52F4">
        <w:rPr>
          <w:rFonts w:ascii="Times New Roman" w:eastAsia="Times New Roman" w:hAnsi="Times New Roman" w:cs="Times New Roman"/>
          <w:sz w:val="28"/>
          <w:szCs w:val="28"/>
        </w:rPr>
        <w:t>;</w:t>
      </w:r>
    </w:p>
    <w:p w:rsidR="00D263EB" w:rsidRPr="009E52F4" w:rsidRDefault="00D263EB" w:rsidP="00D263EB">
      <w:pPr>
        <w:spacing w:after="0" w:line="240" w:lineRule="auto"/>
        <w:ind w:firstLine="400"/>
        <w:jc w:val="both"/>
        <w:rPr>
          <w:rFonts w:ascii="Times New Roman" w:eastAsia="Times New Roman" w:hAnsi="Times New Roman" w:cs="Times New Roman"/>
          <w:color w:val="000000"/>
          <w:sz w:val="28"/>
        </w:rPr>
      </w:pPr>
      <w:r w:rsidRPr="009E52F4">
        <w:rPr>
          <w:rFonts w:ascii="Times New Roman" w:eastAsia="Times New Roman" w:hAnsi="Times New Roman" w:cs="Times New Roman"/>
          <w:color w:val="000000"/>
          <w:sz w:val="28"/>
        </w:rPr>
        <w:tab/>
      </w:r>
      <w:r w:rsidR="00F97038" w:rsidRPr="009E52F4">
        <w:rPr>
          <w:rFonts w:ascii="Times New Roman" w:eastAsia="Times New Roman" w:hAnsi="Times New Roman" w:cs="Times New Roman"/>
          <w:color w:val="000000"/>
          <w:sz w:val="28"/>
        </w:rPr>
        <w:t>2</w:t>
      </w:r>
      <w:r w:rsidRPr="009E52F4">
        <w:rPr>
          <w:rFonts w:ascii="Times New Roman" w:eastAsia="Times New Roman" w:hAnsi="Times New Roman" w:cs="Times New Roman"/>
          <w:color w:val="000000"/>
          <w:sz w:val="28"/>
        </w:rPr>
        <w:t xml:space="preserve">) знакомиться с решениями Единственного акционера, с протоколами заседаний и решениями Совета директоров, принятыми путем заочного голосования, протоколами заседаний Правления, аудиторскими заключениями; </w:t>
      </w:r>
    </w:p>
    <w:p w:rsidR="00D263EB" w:rsidRPr="009E52F4" w:rsidRDefault="00D263EB" w:rsidP="00D263EB">
      <w:pPr>
        <w:spacing w:after="0" w:line="240" w:lineRule="auto"/>
        <w:ind w:firstLine="400"/>
        <w:jc w:val="both"/>
        <w:rPr>
          <w:rFonts w:ascii="Times New Roman" w:eastAsia="Times New Roman" w:hAnsi="Times New Roman" w:cs="Times New Roman"/>
          <w:color w:val="000000"/>
          <w:sz w:val="28"/>
          <w:szCs w:val="28"/>
        </w:rPr>
      </w:pPr>
      <w:r w:rsidRPr="009E52F4">
        <w:rPr>
          <w:rFonts w:ascii="Times New Roman" w:eastAsia="Times New Roman" w:hAnsi="Times New Roman" w:cs="Times New Roman"/>
          <w:color w:val="000000"/>
          <w:sz w:val="28"/>
        </w:rPr>
        <w:tab/>
      </w:r>
      <w:r w:rsidR="00F97038" w:rsidRPr="009E52F4">
        <w:rPr>
          <w:rFonts w:ascii="Times New Roman" w:eastAsia="Times New Roman" w:hAnsi="Times New Roman" w:cs="Times New Roman"/>
          <w:color w:val="000000"/>
          <w:sz w:val="28"/>
        </w:rPr>
        <w:t>3</w:t>
      </w:r>
      <w:r w:rsidRPr="009E52F4">
        <w:rPr>
          <w:rFonts w:ascii="Times New Roman" w:eastAsia="Times New Roman" w:hAnsi="Times New Roman" w:cs="Times New Roman"/>
          <w:color w:val="000000"/>
          <w:sz w:val="28"/>
        </w:rPr>
        <w:t xml:space="preserve">) вносить вопросы в повестку дня заседания </w:t>
      </w:r>
      <w:r w:rsidR="00F97038" w:rsidRPr="009E52F4">
        <w:rPr>
          <w:rFonts w:ascii="Times New Roman" w:eastAsia="Times New Roman" w:hAnsi="Times New Roman" w:cs="Times New Roman"/>
          <w:color w:val="000000"/>
          <w:sz w:val="28"/>
        </w:rPr>
        <w:t>Правления</w:t>
      </w:r>
      <w:r w:rsidRPr="009E52F4">
        <w:rPr>
          <w:rFonts w:ascii="Times New Roman" w:eastAsia="Times New Roman" w:hAnsi="Times New Roman" w:cs="Times New Roman"/>
          <w:color w:val="000000"/>
          <w:sz w:val="28"/>
        </w:rPr>
        <w:t>;</w:t>
      </w:r>
    </w:p>
    <w:p w:rsidR="00D263EB" w:rsidRPr="009E52F4" w:rsidRDefault="00D263EB" w:rsidP="00D263EB">
      <w:pPr>
        <w:spacing w:after="0" w:line="240" w:lineRule="auto"/>
        <w:ind w:firstLine="400"/>
        <w:jc w:val="both"/>
        <w:rPr>
          <w:rFonts w:ascii="Times New Roman" w:eastAsia="Times New Roman" w:hAnsi="Times New Roman" w:cs="Times New Roman"/>
          <w:color w:val="000000"/>
          <w:sz w:val="28"/>
          <w:szCs w:val="28"/>
        </w:rPr>
      </w:pPr>
      <w:r w:rsidRPr="009E52F4">
        <w:rPr>
          <w:rFonts w:ascii="Times New Roman" w:eastAsia="Times New Roman" w:hAnsi="Times New Roman" w:cs="Times New Roman"/>
          <w:color w:val="000000"/>
          <w:sz w:val="28"/>
        </w:rPr>
        <w:tab/>
      </w:r>
      <w:r w:rsidR="00F97038" w:rsidRPr="009E52F4">
        <w:rPr>
          <w:rFonts w:ascii="Times New Roman" w:eastAsia="Times New Roman" w:hAnsi="Times New Roman" w:cs="Times New Roman"/>
          <w:color w:val="000000"/>
          <w:sz w:val="28"/>
        </w:rPr>
        <w:t>4</w:t>
      </w:r>
      <w:r w:rsidRPr="009E52F4">
        <w:rPr>
          <w:rFonts w:ascii="Times New Roman" w:eastAsia="Times New Roman" w:hAnsi="Times New Roman" w:cs="Times New Roman"/>
          <w:color w:val="000000"/>
          <w:sz w:val="28"/>
        </w:rPr>
        <w:t xml:space="preserve">) требовать внесения в протокол заседания </w:t>
      </w:r>
      <w:r w:rsidR="00F97038" w:rsidRPr="009E52F4">
        <w:rPr>
          <w:rFonts w:ascii="Times New Roman" w:eastAsia="Times New Roman" w:hAnsi="Times New Roman" w:cs="Times New Roman"/>
          <w:color w:val="000000"/>
          <w:sz w:val="28"/>
        </w:rPr>
        <w:t xml:space="preserve">Правления </w:t>
      </w:r>
      <w:r w:rsidRPr="009E52F4">
        <w:rPr>
          <w:rFonts w:ascii="Times New Roman" w:eastAsia="Times New Roman" w:hAnsi="Times New Roman" w:cs="Times New Roman"/>
          <w:color w:val="000000"/>
          <w:sz w:val="28"/>
        </w:rPr>
        <w:t>своего особого мнения по вопросам повестки дня и принимаемым решениям;</w:t>
      </w:r>
    </w:p>
    <w:p w:rsidR="00D263EB" w:rsidRPr="00E27008" w:rsidRDefault="00D263EB" w:rsidP="00D263EB">
      <w:pPr>
        <w:spacing w:after="0" w:line="240" w:lineRule="auto"/>
        <w:ind w:firstLine="400"/>
        <w:jc w:val="both"/>
        <w:rPr>
          <w:rFonts w:ascii="Times New Roman" w:eastAsia="Times New Roman" w:hAnsi="Times New Roman" w:cs="Times New Roman"/>
          <w:color w:val="000000"/>
          <w:sz w:val="28"/>
          <w:szCs w:val="28"/>
        </w:rPr>
      </w:pPr>
      <w:r w:rsidRPr="009E52F4">
        <w:rPr>
          <w:rFonts w:ascii="Times New Roman" w:eastAsia="Times New Roman" w:hAnsi="Times New Roman" w:cs="Times New Roman"/>
          <w:color w:val="000000"/>
          <w:sz w:val="28"/>
        </w:rPr>
        <w:tab/>
      </w:r>
      <w:r w:rsidR="00F97038" w:rsidRPr="009E52F4">
        <w:rPr>
          <w:rFonts w:ascii="Times New Roman" w:eastAsia="Times New Roman" w:hAnsi="Times New Roman" w:cs="Times New Roman"/>
          <w:color w:val="000000"/>
          <w:sz w:val="28"/>
        </w:rPr>
        <w:t>5</w:t>
      </w:r>
      <w:r w:rsidRPr="009E52F4">
        <w:rPr>
          <w:rFonts w:ascii="Times New Roman" w:eastAsia="Times New Roman" w:hAnsi="Times New Roman" w:cs="Times New Roman"/>
          <w:color w:val="000000"/>
          <w:sz w:val="28"/>
        </w:rPr>
        <w:t>) в установленном законом порядке получать за исполнение своих обязанностей вознаграждение и компенсацию расходов,</w:t>
      </w:r>
      <w:r w:rsidRPr="00E27008">
        <w:rPr>
          <w:rFonts w:ascii="Times New Roman" w:eastAsia="Times New Roman" w:hAnsi="Times New Roman" w:cs="Times New Roman"/>
          <w:color w:val="000000"/>
          <w:sz w:val="28"/>
        </w:rPr>
        <w:t xml:space="preserve"> связанных с исполнением им функций члена </w:t>
      </w:r>
      <w:r w:rsidR="00F97038">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w:t>
      </w:r>
    </w:p>
    <w:p w:rsidR="00D263EB" w:rsidRDefault="00D263EB" w:rsidP="00D263EB">
      <w:pPr>
        <w:spacing w:after="0" w:line="240" w:lineRule="auto"/>
        <w:ind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F97038">
        <w:rPr>
          <w:rFonts w:ascii="Times New Roman" w:eastAsia="Times New Roman" w:hAnsi="Times New Roman" w:cs="Times New Roman"/>
          <w:color w:val="000000"/>
          <w:sz w:val="28"/>
        </w:rPr>
        <w:t>6</w:t>
      </w:r>
      <w:r w:rsidRPr="00E27008">
        <w:rPr>
          <w:rFonts w:ascii="Times New Roman" w:eastAsia="Times New Roman" w:hAnsi="Times New Roman" w:cs="Times New Roman"/>
          <w:color w:val="000000"/>
          <w:sz w:val="28"/>
        </w:rPr>
        <w:t>) осуществлять иные права, предусмотренные действующим законодательством Республики Казахстан, Уставом</w:t>
      </w:r>
      <w:r w:rsidR="00F97038">
        <w:rPr>
          <w:rFonts w:ascii="Times New Roman" w:eastAsia="Times New Roman" w:hAnsi="Times New Roman" w:cs="Times New Roman"/>
          <w:color w:val="000000"/>
          <w:sz w:val="28"/>
        </w:rPr>
        <w:t>, Кодексом и настоящим Положением.</w:t>
      </w:r>
    </w:p>
    <w:p w:rsidR="003B7F54" w:rsidRPr="00E27008" w:rsidRDefault="00F97038" w:rsidP="003B7F54">
      <w:pPr>
        <w:pStyle w:val="a3"/>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2</w:t>
      </w:r>
      <w:r w:rsidR="00582472">
        <w:rPr>
          <w:rFonts w:ascii="Times New Roman" w:hAnsi="Times New Roman" w:cs="Times New Roman"/>
          <w:sz w:val="28"/>
          <w:szCs w:val="28"/>
        </w:rPr>
        <w:t>5</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За вред, причиненный Обществу своими действиями (бездействием), члены Правления несут ответственность в соответствии с законодательством Республики Казахстан</w:t>
      </w:r>
      <w:r w:rsidR="003B7F54">
        <w:rPr>
          <w:rFonts w:ascii="Times New Roman" w:hAnsi="Times New Roman" w:cs="Times New Roman"/>
          <w:sz w:val="28"/>
          <w:szCs w:val="28"/>
        </w:rPr>
        <w:t xml:space="preserve">, </w:t>
      </w:r>
      <w:r w:rsidR="003B7F54" w:rsidRPr="00E27008">
        <w:rPr>
          <w:rFonts w:ascii="Times New Roman" w:eastAsia="Times New Roman" w:hAnsi="Times New Roman" w:cs="Times New Roman"/>
          <w:color w:val="000000"/>
          <w:sz w:val="28"/>
        </w:rPr>
        <w:t>в том числе за убытки, понесенные в результате:</w:t>
      </w:r>
    </w:p>
    <w:p w:rsidR="003B7F54" w:rsidRPr="00E27008" w:rsidRDefault="003B7F54" w:rsidP="003B7F54">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 предоставления информации, вводящей в заблуждение, или заведомо ложной информации;</w:t>
      </w:r>
    </w:p>
    <w:p w:rsidR="003B7F54" w:rsidRPr="00E27008" w:rsidRDefault="003B7F54" w:rsidP="003B7F54">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2) нарушения порядка предоставления информации, установленного Законом.</w:t>
      </w:r>
    </w:p>
    <w:p w:rsidR="002E4235" w:rsidRDefault="00F97038" w:rsidP="002E4235">
      <w:pPr>
        <w:pStyle w:val="a3"/>
        <w:jc w:val="both"/>
        <w:rPr>
          <w:rFonts w:ascii="Times New Roman" w:hAnsi="Times New Roman" w:cs="Times New Roman"/>
          <w:sz w:val="28"/>
          <w:szCs w:val="28"/>
        </w:rPr>
      </w:pPr>
      <w:r>
        <w:rPr>
          <w:rFonts w:ascii="Times New Roman" w:hAnsi="Times New Roman" w:cs="Times New Roman"/>
          <w:sz w:val="28"/>
          <w:szCs w:val="28"/>
        </w:rPr>
        <w:tab/>
        <w:t>2</w:t>
      </w:r>
      <w:r w:rsidR="00582472">
        <w:rPr>
          <w:rFonts w:ascii="Times New Roman" w:hAnsi="Times New Roman" w:cs="Times New Roman"/>
          <w:sz w:val="28"/>
          <w:szCs w:val="28"/>
        </w:rPr>
        <w:t>6</w:t>
      </w:r>
      <w:r>
        <w:rPr>
          <w:rFonts w:ascii="Times New Roman" w:hAnsi="Times New Roman" w:cs="Times New Roman"/>
          <w:sz w:val="28"/>
          <w:szCs w:val="28"/>
        </w:rPr>
        <w:t xml:space="preserve">. </w:t>
      </w:r>
      <w:r w:rsidR="002E4235" w:rsidRPr="00FD4CE7">
        <w:rPr>
          <w:rFonts w:ascii="Times New Roman" w:hAnsi="Times New Roman" w:cs="Times New Roman"/>
          <w:sz w:val="28"/>
          <w:szCs w:val="28"/>
        </w:rPr>
        <w:t xml:space="preserve">Общество на основании решения </w:t>
      </w:r>
      <w:r>
        <w:rPr>
          <w:rFonts w:ascii="Times New Roman" w:hAnsi="Times New Roman" w:cs="Times New Roman"/>
          <w:sz w:val="28"/>
          <w:szCs w:val="28"/>
        </w:rPr>
        <w:t>Единственного акционера</w:t>
      </w:r>
      <w:r w:rsidR="002E4235" w:rsidRPr="00FD4CE7">
        <w:rPr>
          <w:rFonts w:ascii="Times New Roman" w:hAnsi="Times New Roman" w:cs="Times New Roman"/>
          <w:sz w:val="28"/>
          <w:szCs w:val="28"/>
        </w:rPr>
        <w:t xml:space="preserve"> вправе обратиться в суд с иском к член</w:t>
      </w:r>
      <w:r w:rsidR="00E112D9">
        <w:rPr>
          <w:rFonts w:ascii="Times New Roman" w:hAnsi="Times New Roman" w:cs="Times New Roman"/>
          <w:sz w:val="28"/>
          <w:szCs w:val="28"/>
        </w:rPr>
        <w:t>у (членам)</w:t>
      </w:r>
      <w:r w:rsidR="002E4235" w:rsidRPr="00FD4CE7">
        <w:rPr>
          <w:rFonts w:ascii="Times New Roman" w:hAnsi="Times New Roman" w:cs="Times New Roman"/>
          <w:sz w:val="28"/>
          <w:szCs w:val="28"/>
        </w:rPr>
        <w:t xml:space="preserve"> Правления о возмещении вреда либо убытков, нанесенных </w:t>
      </w:r>
      <w:r w:rsidR="00E112D9">
        <w:rPr>
          <w:rFonts w:ascii="Times New Roman" w:hAnsi="Times New Roman" w:cs="Times New Roman"/>
          <w:sz w:val="28"/>
          <w:szCs w:val="28"/>
        </w:rPr>
        <w:t>им (</w:t>
      </w:r>
      <w:r w:rsidR="002E4235" w:rsidRPr="00FD4CE7">
        <w:rPr>
          <w:rFonts w:ascii="Times New Roman" w:hAnsi="Times New Roman" w:cs="Times New Roman"/>
          <w:sz w:val="28"/>
          <w:szCs w:val="28"/>
        </w:rPr>
        <w:t>ими</w:t>
      </w:r>
      <w:r w:rsidR="00E112D9">
        <w:rPr>
          <w:rFonts w:ascii="Times New Roman" w:hAnsi="Times New Roman" w:cs="Times New Roman"/>
          <w:sz w:val="28"/>
          <w:szCs w:val="28"/>
        </w:rPr>
        <w:t>)</w:t>
      </w:r>
      <w:r w:rsidR="002E4235" w:rsidRPr="00FD4CE7">
        <w:rPr>
          <w:rFonts w:ascii="Times New Roman" w:hAnsi="Times New Roman" w:cs="Times New Roman"/>
          <w:sz w:val="28"/>
          <w:szCs w:val="28"/>
        </w:rPr>
        <w:t xml:space="preserve"> Обществу.</w:t>
      </w:r>
    </w:p>
    <w:p w:rsidR="002E4235" w:rsidRPr="00E27008" w:rsidRDefault="00F97038" w:rsidP="00F97038">
      <w:pPr>
        <w:pStyle w:val="a3"/>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2</w:t>
      </w:r>
      <w:r w:rsidR="00582472">
        <w:rPr>
          <w:rFonts w:ascii="Times New Roman" w:hAnsi="Times New Roman" w:cs="Times New Roman"/>
          <w:sz w:val="28"/>
          <w:szCs w:val="28"/>
        </w:rPr>
        <w:t>7</w:t>
      </w:r>
      <w:r>
        <w:rPr>
          <w:rFonts w:ascii="Times New Roman" w:hAnsi="Times New Roman" w:cs="Times New Roman"/>
          <w:sz w:val="28"/>
          <w:szCs w:val="28"/>
        </w:rPr>
        <w:t xml:space="preserve">. </w:t>
      </w:r>
      <w:r w:rsidR="002E4235" w:rsidRPr="00E27008">
        <w:rPr>
          <w:rFonts w:ascii="Times New Roman" w:eastAsia="Times New Roman" w:hAnsi="Times New Roman" w:cs="Times New Roman"/>
          <w:color w:val="000000"/>
          <w:sz w:val="28"/>
        </w:rPr>
        <w:t xml:space="preserve">Член </w:t>
      </w:r>
      <w:r>
        <w:rPr>
          <w:rFonts w:ascii="Times New Roman" w:eastAsia="Times New Roman" w:hAnsi="Times New Roman" w:cs="Times New Roman"/>
          <w:color w:val="000000"/>
          <w:sz w:val="28"/>
        </w:rPr>
        <w:t>Правления</w:t>
      </w:r>
      <w:r w:rsidR="002E4235" w:rsidRPr="00E27008">
        <w:rPr>
          <w:rFonts w:ascii="Times New Roman" w:eastAsia="Times New Roman" w:hAnsi="Times New Roman" w:cs="Times New Roman"/>
          <w:color w:val="000000"/>
          <w:sz w:val="28"/>
        </w:rPr>
        <w:t xml:space="preserve"> обязан:</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 xml:space="preserve">1) соблюдать лояльность в отношении интересов Общества (т.е. не вправе использовать предоставленные ему возможности в целях, противоречащих Уставу </w:t>
      </w:r>
      <w:r w:rsidR="00BD211F">
        <w:rPr>
          <w:rFonts w:ascii="Times New Roman" w:eastAsia="Times New Roman" w:hAnsi="Times New Roman" w:cs="Times New Roman"/>
          <w:color w:val="000000"/>
          <w:sz w:val="28"/>
        </w:rPr>
        <w:t xml:space="preserve">и Кодексу </w:t>
      </w:r>
      <w:r w:rsidRPr="00E27008">
        <w:rPr>
          <w:rFonts w:ascii="Times New Roman" w:eastAsia="Times New Roman" w:hAnsi="Times New Roman" w:cs="Times New Roman"/>
          <w:color w:val="000000"/>
          <w:sz w:val="28"/>
        </w:rPr>
        <w:t>и должен воздерживаться от использования своего положения в Обществе в интересах иных лиц);</w:t>
      </w:r>
    </w:p>
    <w:p w:rsidR="002E4235" w:rsidRPr="00E27008" w:rsidRDefault="002E4235" w:rsidP="000B40D1">
      <w:pPr>
        <w:tabs>
          <w:tab w:val="left" w:pos="708"/>
          <w:tab w:val="left" w:pos="1416"/>
          <w:tab w:val="left" w:pos="2124"/>
          <w:tab w:val="left" w:pos="2832"/>
          <w:tab w:val="left" w:pos="3540"/>
          <w:tab w:val="left" w:pos="4248"/>
          <w:tab w:val="left" w:pos="4956"/>
          <w:tab w:val="left" w:pos="5664"/>
          <w:tab w:val="left" w:pos="6372"/>
          <w:tab w:val="left" w:pos="8235"/>
        </w:tabs>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2) действовать в пределах своей компетенции;</w:t>
      </w:r>
      <w:r w:rsidR="000B40D1">
        <w:rPr>
          <w:rFonts w:ascii="Times New Roman" w:eastAsia="Times New Roman" w:hAnsi="Times New Roman" w:cs="Times New Roman"/>
          <w:color w:val="000000"/>
          <w:sz w:val="28"/>
        </w:rPr>
        <w:tab/>
      </w:r>
      <w:r w:rsidR="000B40D1">
        <w:rPr>
          <w:rFonts w:ascii="Times New Roman" w:eastAsia="Times New Roman" w:hAnsi="Times New Roman" w:cs="Times New Roman"/>
          <w:color w:val="000000"/>
          <w:sz w:val="28"/>
        </w:rPr>
        <w:tab/>
      </w:r>
    </w:p>
    <w:p w:rsidR="002E4235" w:rsidRDefault="002E4235" w:rsidP="002E4235">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3) действовать добросовестно по вопросам, представляющим интерес для Общества;</w:t>
      </w:r>
      <w:r w:rsidRPr="00C07DEA">
        <w:rPr>
          <w:rFonts w:ascii="Times New Roman" w:eastAsia="Times New Roman" w:hAnsi="Times New Roman" w:cs="Times New Roman"/>
          <w:sz w:val="28"/>
          <w:szCs w:val="28"/>
        </w:rPr>
        <w:t xml:space="preserve"> </w:t>
      </w:r>
    </w:p>
    <w:p w:rsidR="002E4235" w:rsidRPr="00275D69" w:rsidRDefault="002E4235" w:rsidP="002E4235">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275D69">
        <w:rPr>
          <w:rFonts w:ascii="Times New Roman" w:eastAsia="Times New Roman" w:hAnsi="Times New Roman" w:cs="Times New Roman"/>
          <w:sz w:val="28"/>
          <w:szCs w:val="28"/>
        </w:rPr>
        <w:t xml:space="preserve">4) выполнять возложенные на них обязанности добросовестно и использовать способы, которые в наибольшей степени отражают интересы Общества и </w:t>
      </w:r>
      <w:r w:rsidR="00F97038" w:rsidRPr="00275D69">
        <w:rPr>
          <w:rFonts w:ascii="Times New Roman" w:eastAsia="Times New Roman" w:hAnsi="Times New Roman" w:cs="Times New Roman"/>
          <w:sz w:val="28"/>
          <w:szCs w:val="28"/>
        </w:rPr>
        <w:t>Единственного акционера</w:t>
      </w:r>
      <w:r w:rsidRPr="00275D69">
        <w:rPr>
          <w:rFonts w:ascii="Times New Roman" w:eastAsia="Times New Roman" w:hAnsi="Times New Roman" w:cs="Times New Roman"/>
          <w:sz w:val="28"/>
          <w:szCs w:val="28"/>
        </w:rPr>
        <w:t xml:space="preserve">; </w:t>
      </w:r>
    </w:p>
    <w:p w:rsidR="002E4235" w:rsidRPr="00275D69" w:rsidRDefault="002E4235" w:rsidP="002E4235">
      <w:pPr>
        <w:tabs>
          <w:tab w:val="left" w:pos="709"/>
        </w:tabs>
        <w:spacing w:after="0" w:line="240" w:lineRule="auto"/>
        <w:jc w:val="both"/>
        <w:rPr>
          <w:rFonts w:ascii="Times New Roman" w:eastAsia="Times New Roman" w:hAnsi="Times New Roman" w:cs="Times New Roman"/>
          <w:color w:val="000000"/>
          <w:sz w:val="28"/>
          <w:szCs w:val="28"/>
        </w:rPr>
      </w:pPr>
      <w:r w:rsidRPr="00275D69">
        <w:rPr>
          <w:rFonts w:ascii="Times New Roman" w:eastAsia="Times New Roman" w:hAnsi="Times New Roman" w:cs="Times New Roman"/>
          <w:sz w:val="28"/>
          <w:szCs w:val="28"/>
        </w:rPr>
        <w:tab/>
        <w:t>5) контролировать раскрытие и предоставление информации о деятельности Общества в соответствии с требованиями законодательства Республики Казахстан;</w:t>
      </w:r>
    </w:p>
    <w:p w:rsidR="002E4235" w:rsidRPr="009E52F4" w:rsidRDefault="002E4235" w:rsidP="002E4235">
      <w:pPr>
        <w:spacing w:after="0" w:line="240" w:lineRule="auto"/>
        <w:ind w:firstLine="400"/>
        <w:jc w:val="both"/>
        <w:rPr>
          <w:rFonts w:ascii="Times New Roman" w:eastAsia="Times New Roman" w:hAnsi="Times New Roman" w:cs="Times New Roman"/>
          <w:color w:val="000000"/>
          <w:sz w:val="28"/>
        </w:rPr>
      </w:pPr>
      <w:r w:rsidRPr="00275D69">
        <w:rPr>
          <w:rFonts w:ascii="Times New Roman" w:eastAsia="Times New Roman" w:hAnsi="Times New Roman" w:cs="Times New Roman"/>
          <w:color w:val="000000"/>
          <w:sz w:val="28"/>
        </w:rPr>
        <w:tab/>
        <w:t xml:space="preserve">6) не разглашать и не </w:t>
      </w:r>
      <w:r w:rsidRPr="009E52F4">
        <w:rPr>
          <w:rFonts w:ascii="Times New Roman" w:eastAsia="Times New Roman" w:hAnsi="Times New Roman" w:cs="Times New Roman"/>
          <w:color w:val="000000"/>
          <w:sz w:val="28"/>
        </w:rPr>
        <w:t xml:space="preserve">использовать в личных интересах или в интересах третьих лиц конфиденциальную информацию об Обществе в течение срока пребывания в должности члена </w:t>
      </w:r>
      <w:r w:rsidR="00275D69" w:rsidRPr="009E52F4">
        <w:rPr>
          <w:rFonts w:ascii="Times New Roman" w:eastAsia="Times New Roman" w:hAnsi="Times New Roman" w:cs="Times New Roman"/>
          <w:color w:val="000000"/>
          <w:sz w:val="28"/>
        </w:rPr>
        <w:t>Правления</w:t>
      </w:r>
      <w:r w:rsidRPr="009E52F4">
        <w:rPr>
          <w:rFonts w:ascii="Times New Roman" w:eastAsia="Times New Roman" w:hAnsi="Times New Roman" w:cs="Times New Roman"/>
          <w:color w:val="000000"/>
          <w:sz w:val="28"/>
        </w:rPr>
        <w:t xml:space="preserve"> и в течение </w:t>
      </w:r>
      <w:r w:rsidR="00B5360A" w:rsidRPr="009E52F4">
        <w:rPr>
          <w:rFonts w:ascii="Times New Roman" w:eastAsia="Times New Roman" w:hAnsi="Times New Roman" w:cs="Times New Roman"/>
          <w:color w:val="000000"/>
          <w:sz w:val="28"/>
        </w:rPr>
        <w:t>5</w:t>
      </w:r>
      <w:r w:rsidRPr="009E52F4">
        <w:rPr>
          <w:rFonts w:ascii="Times New Roman" w:eastAsia="Times New Roman" w:hAnsi="Times New Roman" w:cs="Times New Roman"/>
          <w:color w:val="000000"/>
          <w:sz w:val="28"/>
        </w:rPr>
        <w:t xml:space="preserve"> (</w:t>
      </w:r>
      <w:r w:rsidR="00B5360A" w:rsidRPr="009E52F4">
        <w:rPr>
          <w:rFonts w:ascii="Times New Roman" w:eastAsia="Times New Roman" w:hAnsi="Times New Roman" w:cs="Times New Roman"/>
          <w:color w:val="000000"/>
          <w:sz w:val="28"/>
        </w:rPr>
        <w:t>пяти</w:t>
      </w:r>
      <w:r w:rsidRPr="009E52F4">
        <w:rPr>
          <w:rFonts w:ascii="Times New Roman" w:eastAsia="Times New Roman" w:hAnsi="Times New Roman" w:cs="Times New Roman"/>
          <w:color w:val="000000"/>
          <w:sz w:val="28"/>
        </w:rPr>
        <w:t>) лет после завершения;</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sidRPr="009E52F4">
        <w:rPr>
          <w:rFonts w:ascii="Times New Roman" w:eastAsia="Times New Roman" w:hAnsi="Times New Roman" w:cs="Times New Roman"/>
          <w:color w:val="000000"/>
          <w:sz w:val="28"/>
          <w:szCs w:val="28"/>
        </w:rPr>
        <w:tab/>
        <w:t xml:space="preserve">7) </w:t>
      </w:r>
      <w:r w:rsidRPr="009E52F4">
        <w:rPr>
          <w:rFonts w:ascii="Times New Roman" w:eastAsia="Times New Roman" w:hAnsi="Times New Roman" w:cs="Times New Roman"/>
          <w:color w:val="000000"/>
          <w:sz w:val="28"/>
        </w:rPr>
        <w:t>инициировать заседания</w:t>
      </w:r>
      <w:r w:rsidR="003B7F54" w:rsidRPr="009E52F4">
        <w:rPr>
          <w:rFonts w:ascii="Times New Roman" w:eastAsia="Times New Roman" w:hAnsi="Times New Roman" w:cs="Times New Roman"/>
          <w:color w:val="000000"/>
          <w:sz w:val="28"/>
        </w:rPr>
        <w:t xml:space="preserve"> Правления</w:t>
      </w:r>
      <w:r w:rsidRPr="009E52F4">
        <w:rPr>
          <w:rFonts w:ascii="Times New Roman" w:eastAsia="Times New Roman" w:hAnsi="Times New Roman" w:cs="Times New Roman"/>
          <w:color w:val="000000"/>
          <w:sz w:val="28"/>
        </w:rPr>
        <w:t xml:space="preserve"> для решения вопросов</w:t>
      </w:r>
      <w:r w:rsidR="003B7F54">
        <w:rPr>
          <w:rFonts w:ascii="Times New Roman" w:eastAsia="Times New Roman" w:hAnsi="Times New Roman" w:cs="Times New Roman"/>
          <w:color w:val="000000"/>
          <w:sz w:val="28"/>
        </w:rPr>
        <w:t xml:space="preserve"> по курируемым и иным проблемам</w:t>
      </w:r>
      <w:r w:rsidRPr="00275D69">
        <w:rPr>
          <w:rFonts w:ascii="Times New Roman" w:eastAsia="Times New Roman" w:hAnsi="Times New Roman" w:cs="Times New Roman"/>
          <w:color w:val="000000"/>
          <w:sz w:val="28"/>
        </w:rPr>
        <w:t>;</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t>8</w:t>
      </w:r>
      <w:r w:rsidRPr="00E27008">
        <w:rPr>
          <w:rFonts w:ascii="Times New Roman" w:eastAsia="Times New Roman" w:hAnsi="Times New Roman" w:cs="Times New Roman"/>
          <w:color w:val="000000"/>
          <w:sz w:val="28"/>
        </w:rPr>
        <w:t>) присутствовать на</w:t>
      </w:r>
      <w:r w:rsidR="003B7F54">
        <w:rPr>
          <w:rFonts w:ascii="Times New Roman" w:eastAsia="Times New Roman" w:hAnsi="Times New Roman" w:cs="Times New Roman"/>
          <w:color w:val="000000"/>
          <w:sz w:val="28"/>
        </w:rPr>
        <w:t xml:space="preserve"> </w:t>
      </w:r>
      <w:r w:rsidRPr="00E27008">
        <w:rPr>
          <w:rFonts w:ascii="Times New Roman" w:eastAsia="Times New Roman" w:hAnsi="Times New Roman" w:cs="Times New Roman"/>
          <w:color w:val="000000"/>
          <w:sz w:val="28"/>
        </w:rPr>
        <w:t xml:space="preserve">заседаниях </w:t>
      </w:r>
      <w:r w:rsidR="003B7F54">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w:t>
      </w:r>
    </w:p>
    <w:p w:rsidR="003B7F54" w:rsidRDefault="002E4235" w:rsidP="002E4235">
      <w:pPr>
        <w:spacing w:after="0" w:line="240" w:lineRule="auto"/>
        <w:ind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9</w:t>
      </w:r>
      <w:r w:rsidRPr="00E27008">
        <w:rPr>
          <w:rFonts w:ascii="Times New Roman" w:eastAsia="Times New Roman" w:hAnsi="Times New Roman" w:cs="Times New Roman"/>
          <w:color w:val="000000"/>
          <w:sz w:val="28"/>
        </w:rPr>
        <w:t xml:space="preserve">) участвовать в принятии решений </w:t>
      </w:r>
      <w:r w:rsidR="003B7F54">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путем голосования по вопросам повестки дня его заседаний</w:t>
      </w:r>
      <w:r w:rsidR="003B7F54">
        <w:rPr>
          <w:rFonts w:ascii="Times New Roman" w:eastAsia="Times New Roman" w:hAnsi="Times New Roman" w:cs="Times New Roman"/>
          <w:color w:val="000000"/>
          <w:sz w:val="28"/>
        </w:rPr>
        <w:t>;</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t>10)</w:t>
      </w:r>
      <w:r w:rsidRPr="00E27008">
        <w:rPr>
          <w:rFonts w:ascii="Times New Roman" w:eastAsia="Times New Roman" w:hAnsi="Times New Roman" w:cs="Times New Roman"/>
          <w:color w:val="000000"/>
          <w:sz w:val="28"/>
        </w:rPr>
        <w:t xml:space="preserve"> предварительно сообщать </w:t>
      </w:r>
      <w:r w:rsidR="003B7F54">
        <w:rPr>
          <w:rFonts w:ascii="Times New Roman" w:eastAsia="Times New Roman" w:hAnsi="Times New Roman" w:cs="Times New Roman"/>
          <w:color w:val="000000"/>
          <w:sz w:val="28"/>
        </w:rPr>
        <w:t xml:space="preserve">Председателю </w:t>
      </w:r>
      <w:r w:rsidRPr="00E27008">
        <w:rPr>
          <w:rFonts w:ascii="Times New Roman" w:eastAsia="Times New Roman" w:hAnsi="Times New Roman" w:cs="Times New Roman"/>
          <w:color w:val="000000"/>
          <w:sz w:val="28"/>
        </w:rPr>
        <w:t xml:space="preserve">Правлению о невозможности своего участия в заседании </w:t>
      </w:r>
      <w:r w:rsidR="003B7F54">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с указанием причин;</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t>11</w:t>
      </w:r>
      <w:r w:rsidRPr="00E27008">
        <w:rPr>
          <w:rFonts w:ascii="Times New Roman" w:eastAsia="Times New Roman" w:hAnsi="Times New Roman" w:cs="Times New Roman"/>
          <w:color w:val="000000"/>
          <w:sz w:val="28"/>
        </w:rPr>
        <w:t>) принимать обоснованные решения, для чего изучать в полном объеме необходимую информацию (документы, материалы);</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2</w:t>
      </w:r>
      <w:r w:rsidRPr="00E27008">
        <w:rPr>
          <w:rFonts w:ascii="Times New Roman" w:eastAsia="Times New Roman" w:hAnsi="Times New Roman" w:cs="Times New Roman"/>
          <w:color w:val="000000"/>
          <w:sz w:val="28"/>
        </w:rPr>
        <w:t>) при принятии решений оценивать риски и неблагоприятные последствия;</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w:t>
      </w:r>
      <w:r w:rsidR="003B7F54">
        <w:rPr>
          <w:rFonts w:ascii="Times New Roman" w:eastAsia="Times New Roman" w:hAnsi="Times New Roman" w:cs="Times New Roman"/>
          <w:color w:val="000000"/>
          <w:sz w:val="28"/>
        </w:rPr>
        <w:t>3</w:t>
      </w:r>
      <w:r w:rsidRPr="00E27008">
        <w:rPr>
          <w:rFonts w:ascii="Times New Roman" w:eastAsia="Times New Roman" w:hAnsi="Times New Roman" w:cs="Times New Roman"/>
          <w:color w:val="000000"/>
          <w:sz w:val="28"/>
        </w:rPr>
        <w:t>) своевременно сообщать Обществу сведения об аффилиированных лицах и изменениях оснований возникновения их аффилированности;</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w:t>
      </w:r>
      <w:r w:rsidR="003B7F54">
        <w:rPr>
          <w:rFonts w:ascii="Times New Roman" w:eastAsia="Times New Roman" w:hAnsi="Times New Roman" w:cs="Times New Roman"/>
          <w:color w:val="000000"/>
          <w:sz w:val="28"/>
        </w:rPr>
        <w:t>4</w:t>
      </w:r>
      <w:r w:rsidRPr="00E27008">
        <w:rPr>
          <w:rFonts w:ascii="Times New Roman" w:eastAsia="Times New Roman" w:hAnsi="Times New Roman" w:cs="Times New Roman"/>
          <w:color w:val="000000"/>
          <w:sz w:val="28"/>
        </w:rPr>
        <w:t>) воздерживаться от действий, которые приведут или потенциально способны привести к возникновению конфликта между его интересами и интересами Общества;</w:t>
      </w:r>
    </w:p>
    <w:p w:rsidR="002E4235" w:rsidRDefault="002E4235" w:rsidP="002E4235">
      <w:pPr>
        <w:spacing w:after="0" w:line="240" w:lineRule="auto"/>
        <w:ind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w:t>
      </w:r>
      <w:r w:rsidR="003B7F54">
        <w:rPr>
          <w:rFonts w:ascii="Times New Roman" w:eastAsia="Times New Roman" w:hAnsi="Times New Roman" w:cs="Times New Roman"/>
          <w:color w:val="000000"/>
          <w:sz w:val="28"/>
        </w:rPr>
        <w:t>5</w:t>
      </w:r>
      <w:r w:rsidRPr="00E27008">
        <w:rPr>
          <w:rFonts w:ascii="Times New Roman" w:eastAsia="Times New Roman" w:hAnsi="Times New Roman" w:cs="Times New Roman"/>
          <w:color w:val="000000"/>
          <w:sz w:val="28"/>
        </w:rPr>
        <w:t xml:space="preserve">) доводить до сведения </w:t>
      </w:r>
      <w:r w:rsidR="003B7F54">
        <w:rPr>
          <w:rFonts w:ascii="Times New Roman" w:eastAsia="Times New Roman" w:hAnsi="Times New Roman" w:cs="Times New Roman"/>
          <w:color w:val="000000"/>
          <w:sz w:val="28"/>
        </w:rPr>
        <w:t xml:space="preserve">Председателя Правления </w:t>
      </w:r>
      <w:r w:rsidRPr="00E27008">
        <w:rPr>
          <w:rFonts w:ascii="Times New Roman" w:eastAsia="Times New Roman" w:hAnsi="Times New Roman" w:cs="Times New Roman"/>
          <w:color w:val="000000"/>
          <w:sz w:val="28"/>
        </w:rPr>
        <w:t>сведения о предполагаемых сделках, в совершении которых он может быть признан заинтересованным;</w:t>
      </w:r>
    </w:p>
    <w:p w:rsidR="002E4235" w:rsidRDefault="002E4235" w:rsidP="002E4235">
      <w:pPr>
        <w:spacing w:after="0" w:line="240" w:lineRule="auto"/>
        <w:ind w:firstLine="4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ab/>
        <w:t>1</w:t>
      </w:r>
      <w:r w:rsidR="003B7F54">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 </w:t>
      </w:r>
      <w:r w:rsidRPr="00A75417">
        <w:rPr>
          <w:rFonts w:ascii="Times New Roman" w:eastAsia="Times New Roman" w:hAnsi="Times New Roman" w:cs="Times New Roman"/>
          <w:sz w:val="28"/>
          <w:szCs w:val="28"/>
        </w:rPr>
        <w:t>соблюдать требования законодательства о неразглашении коммерческой тайны, конфиденциальности информации по вопросам деятельности Общества;</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t>1</w:t>
      </w:r>
      <w:r w:rsidR="003B7F5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27008">
        <w:rPr>
          <w:rFonts w:ascii="Times New Roman" w:eastAsia="Times New Roman" w:hAnsi="Times New Roman" w:cs="Times New Roman"/>
          <w:color w:val="000000"/>
          <w:sz w:val="28"/>
        </w:rPr>
        <w:t xml:space="preserve">воздерживаться от голосования по вопросам, в принятии решений по которым у него имеется личная заинтересованность. При этом член </w:t>
      </w:r>
      <w:r w:rsidR="00381DD8">
        <w:rPr>
          <w:rFonts w:ascii="Times New Roman" w:eastAsia="Times New Roman" w:hAnsi="Times New Roman" w:cs="Times New Roman"/>
          <w:color w:val="000000"/>
          <w:sz w:val="28"/>
        </w:rPr>
        <w:t xml:space="preserve">Правления </w:t>
      </w:r>
      <w:r w:rsidR="00381DD8" w:rsidRPr="00E27008">
        <w:rPr>
          <w:rFonts w:ascii="Times New Roman" w:eastAsia="Times New Roman" w:hAnsi="Times New Roman" w:cs="Times New Roman"/>
          <w:color w:val="000000"/>
          <w:sz w:val="28"/>
        </w:rPr>
        <w:t>должен</w:t>
      </w:r>
      <w:r w:rsidRPr="00E27008">
        <w:rPr>
          <w:rFonts w:ascii="Times New Roman" w:eastAsia="Times New Roman" w:hAnsi="Times New Roman" w:cs="Times New Roman"/>
          <w:color w:val="000000"/>
          <w:sz w:val="28"/>
        </w:rPr>
        <w:t xml:space="preserve"> незамедлительно раскрывать </w:t>
      </w:r>
      <w:r w:rsidR="003B7F54">
        <w:rPr>
          <w:rFonts w:ascii="Times New Roman" w:eastAsia="Times New Roman" w:hAnsi="Times New Roman" w:cs="Times New Roman"/>
          <w:color w:val="000000"/>
          <w:sz w:val="28"/>
        </w:rPr>
        <w:t>Правлению</w:t>
      </w:r>
      <w:r w:rsidRPr="00E27008">
        <w:rPr>
          <w:rFonts w:ascii="Times New Roman" w:eastAsia="Times New Roman" w:hAnsi="Times New Roman" w:cs="Times New Roman"/>
          <w:color w:val="000000"/>
          <w:sz w:val="28"/>
        </w:rPr>
        <w:t xml:space="preserve"> сам факт такой заинтересованности и основания ее возникновения;</w:t>
      </w:r>
    </w:p>
    <w:p w:rsidR="002E4235" w:rsidRDefault="002E4235" w:rsidP="002E4235">
      <w:pPr>
        <w:spacing w:after="0" w:line="240" w:lineRule="auto"/>
        <w:ind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1</w:t>
      </w:r>
      <w:r w:rsidR="003B7F54">
        <w:rPr>
          <w:rFonts w:ascii="Times New Roman" w:eastAsia="Times New Roman" w:hAnsi="Times New Roman" w:cs="Times New Roman"/>
          <w:color w:val="000000"/>
          <w:sz w:val="28"/>
        </w:rPr>
        <w:t>8</w:t>
      </w:r>
      <w:r w:rsidRPr="00E27008">
        <w:rPr>
          <w:rFonts w:ascii="Times New Roman" w:eastAsia="Times New Roman" w:hAnsi="Times New Roman" w:cs="Times New Roman"/>
          <w:color w:val="000000"/>
          <w:sz w:val="28"/>
        </w:rPr>
        <w:t xml:space="preserve">) доводить до сведения </w:t>
      </w:r>
      <w:r w:rsidR="003B7F54">
        <w:rPr>
          <w:rFonts w:ascii="Times New Roman" w:eastAsia="Times New Roman" w:hAnsi="Times New Roman" w:cs="Times New Roman"/>
          <w:color w:val="000000"/>
          <w:sz w:val="28"/>
        </w:rPr>
        <w:t>Председателя Правления и</w:t>
      </w:r>
      <w:r w:rsidRPr="00E27008">
        <w:rPr>
          <w:rFonts w:ascii="Times New Roman" w:eastAsia="Times New Roman" w:hAnsi="Times New Roman" w:cs="Times New Roman"/>
          <w:color w:val="000000"/>
          <w:sz w:val="28"/>
        </w:rPr>
        <w:t>нформацию о себе в соответствии с требованиями нормативных правовых актов Республики Казахстан</w:t>
      </w:r>
      <w:r w:rsidR="00BD211F">
        <w:rPr>
          <w:rFonts w:ascii="Times New Roman" w:eastAsia="Times New Roman" w:hAnsi="Times New Roman" w:cs="Times New Roman"/>
          <w:color w:val="000000"/>
          <w:sz w:val="28"/>
        </w:rPr>
        <w:t>;</w:t>
      </w:r>
      <w:r w:rsidRPr="00E27008">
        <w:rPr>
          <w:rFonts w:ascii="Times New Roman" w:eastAsia="Times New Roman" w:hAnsi="Times New Roman" w:cs="Times New Roman"/>
          <w:color w:val="000000"/>
          <w:sz w:val="28"/>
        </w:rPr>
        <w:t xml:space="preserve"> </w:t>
      </w:r>
    </w:p>
    <w:p w:rsidR="002E4235" w:rsidRDefault="002E4235" w:rsidP="002E4235">
      <w:pPr>
        <w:spacing w:after="0" w:line="240" w:lineRule="auto"/>
        <w:ind w:firstLine="4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ab/>
      </w:r>
      <w:r w:rsidR="003B7F54">
        <w:rPr>
          <w:rFonts w:ascii="Times New Roman" w:eastAsia="Times New Roman" w:hAnsi="Times New Roman" w:cs="Times New Roman"/>
          <w:color w:val="000000"/>
          <w:sz w:val="28"/>
        </w:rPr>
        <w:t>19</w:t>
      </w:r>
      <w:r>
        <w:rPr>
          <w:rFonts w:ascii="Times New Roman" w:eastAsia="Times New Roman" w:hAnsi="Times New Roman" w:cs="Times New Roman"/>
          <w:color w:val="000000"/>
          <w:sz w:val="28"/>
        </w:rPr>
        <w:t xml:space="preserve">) </w:t>
      </w:r>
      <w:r w:rsidRPr="00A75417">
        <w:rPr>
          <w:rFonts w:ascii="Times New Roman" w:eastAsia="Times New Roman" w:hAnsi="Times New Roman" w:cs="Times New Roman"/>
          <w:sz w:val="28"/>
          <w:szCs w:val="28"/>
        </w:rPr>
        <w:t>не использовать имущество Общества и не допускать его использование в противоречие с Уставом Общества и решениями Единственного акционера, а также в личных целях и злоупотреблять своим положением при совершении сделок со своими аффилиированными лицами;</w:t>
      </w:r>
    </w:p>
    <w:p w:rsidR="002E4235" w:rsidRDefault="002E4235" w:rsidP="002E4235">
      <w:pPr>
        <w:spacing w:after="0" w:line="240" w:lineRule="auto"/>
        <w:ind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3B7F5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A75417">
        <w:rPr>
          <w:rFonts w:ascii="Times New Roman" w:eastAsia="Times New Roman" w:hAnsi="Times New Roman" w:cs="Times New Roman"/>
          <w:sz w:val="28"/>
          <w:szCs w:val="28"/>
        </w:rPr>
        <w:t>выполнять иные обязанности, предусмотренные законодательством Республики Казахстан</w:t>
      </w:r>
      <w:r w:rsidR="003B7F54">
        <w:rPr>
          <w:rFonts w:ascii="Times New Roman" w:eastAsia="Times New Roman" w:hAnsi="Times New Roman" w:cs="Times New Roman"/>
          <w:sz w:val="28"/>
          <w:szCs w:val="28"/>
        </w:rPr>
        <w:t xml:space="preserve">, </w:t>
      </w:r>
      <w:r w:rsidRPr="00A75417">
        <w:rPr>
          <w:rFonts w:ascii="Times New Roman" w:eastAsia="Times New Roman" w:hAnsi="Times New Roman" w:cs="Times New Roman"/>
          <w:sz w:val="28"/>
          <w:szCs w:val="28"/>
        </w:rPr>
        <w:t>Уставом Общества</w:t>
      </w:r>
      <w:r w:rsidR="003B7F54">
        <w:rPr>
          <w:rFonts w:ascii="Times New Roman" w:eastAsia="Times New Roman" w:hAnsi="Times New Roman" w:cs="Times New Roman"/>
          <w:sz w:val="28"/>
          <w:szCs w:val="28"/>
        </w:rPr>
        <w:t>, настоящим Положением и трудовым договором</w:t>
      </w:r>
      <w:r w:rsidRPr="00A75417">
        <w:rPr>
          <w:rFonts w:ascii="Times New Roman" w:eastAsia="Times New Roman" w:hAnsi="Times New Roman" w:cs="Times New Roman"/>
          <w:sz w:val="28"/>
          <w:szCs w:val="28"/>
        </w:rPr>
        <w:t>.</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ab/>
        <w:t>2</w:t>
      </w:r>
      <w:r w:rsidR="00582472">
        <w:rPr>
          <w:rFonts w:ascii="Times New Roman" w:eastAsia="Times New Roman" w:hAnsi="Times New Roman" w:cs="Times New Roman"/>
          <w:sz w:val="28"/>
          <w:szCs w:val="28"/>
        </w:rPr>
        <w:t>8</w:t>
      </w:r>
      <w:r>
        <w:rPr>
          <w:rFonts w:ascii="Times New Roman" w:eastAsia="Times New Roman" w:hAnsi="Times New Roman" w:cs="Times New Roman"/>
          <w:color w:val="000000"/>
          <w:sz w:val="28"/>
        </w:rPr>
        <w:t xml:space="preserve">. </w:t>
      </w:r>
      <w:r w:rsidRPr="00E27008">
        <w:rPr>
          <w:rFonts w:ascii="Times New Roman" w:eastAsia="Times New Roman" w:hAnsi="Times New Roman" w:cs="Times New Roman"/>
          <w:color w:val="000000"/>
          <w:sz w:val="28"/>
        </w:rPr>
        <w:t xml:space="preserve">Деятельность члена </w:t>
      </w:r>
      <w:r w:rsidR="003B7F54">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является непрерывной и не ограничивается участием в принятии решений </w:t>
      </w:r>
      <w:r w:rsidR="003B7F54">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w:t>
      </w:r>
    </w:p>
    <w:p w:rsidR="002E4235" w:rsidRPr="00E27008"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00582472">
        <w:rPr>
          <w:rFonts w:ascii="Times New Roman" w:eastAsia="Times New Roman" w:hAnsi="Times New Roman" w:cs="Times New Roman"/>
          <w:color w:val="000000"/>
          <w:sz w:val="28"/>
        </w:rPr>
        <w:t>29</w:t>
      </w:r>
      <w:r>
        <w:rPr>
          <w:rFonts w:ascii="Times New Roman" w:eastAsia="Times New Roman" w:hAnsi="Times New Roman" w:cs="Times New Roman"/>
          <w:color w:val="000000"/>
          <w:sz w:val="28"/>
        </w:rPr>
        <w:t>.</w:t>
      </w:r>
      <w:r w:rsidRPr="00E27008">
        <w:rPr>
          <w:rFonts w:ascii="Times New Roman" w:eastAsia="Times New Roman" w:hAnsi="Times New Roman" w:cs="Times New Roman"/>
          <w:color w:val="000000"/>
          <w:sz w:val="28"/>
        </w:rPr>
        <w:t xml:space="preserve"> Член </w:t>
      </w:r>
      <w:r w:rsidR="00285AC9">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освобождается от ответственности в случае, если он голосовал против решения, принятого </w:t>
      </w:r>
      <w:r w:rsidR="00285AC9">
        <w:rPr>
          <w:rFonts w:ascii="Times New Roman" w:eastAsia="Times New Roman" w:hAnsi="Times New Roman" w:cs="Times New Roman"/>
          <w:color w:val="000000"/>
          <w:sz w:val="28"/>
        </w:rPr>
        <w:t>Правлением</w:t>
      </w:r>
      <w:r w:rsidRPr="00E27008">
        <w:rPr>
          <w:rFonts w:ascii="Times New Roman" w:eastAsia="Times New Roman" w:hAnsi="Times New Roman" w:cs="Times New Roman"/>
          <w:color w:val="000000"/>
          <w:sz w:val="28"/>
        </w:rPr>
        <w:t>, повлекшего убытки Об</w:t>
      </w:r>
      <w:r w:rsidR="00BD211F">
        <w:rPr>
          <w:rFonts w:ascii="Times New Roman" w:eastAsia="Times New Roman" w:hAnsi="Times New Roman" w:cs="Times New Roman"/>
          <w:color w:val="000000"/>
          <w:sz w:val="28"/>
        </w:rPr>
        <w:t>щ</w:t>
      </w:r>
      <w:r w:rsidRPr="00E27008">
        <w:rPr>
          <w:rFonts w:ascii="Times New Roman" w:eastAsia="Times New Roman" w:hAnsi="Times New Roman" w:cs="Times New Roman"/>
          <w:color w:val="000000"/>
          <w:sz w:val="28"/>
        </w:rPr>
        <w:t>ества либо Единственного акционера, или не принимал участие в голосовании.</w:t>
      </w:r>
    </w:p>
    <w:p w:rsidR="002E4235" w:rsidRPr="0022728C" w:rsidRDefault="002E4235" w:rsidP="002E4235">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00894C1C">
        <w:rPr>
          <w:rFonts w:ascii="Times New Roman" w:eastAsia="Times New Roman" w:hAnsi="Times New Roman" w:cs="Times New Roman"/>
          <w:color w:val="000000"/>
          <w:sz w:val="28"/>
        </w:rPr>
        <w:t>3</w:t>
      </w:r>
      <w:r w:rsidR="003D6C8C">
        <w:rPr>
          <w:rFonts w:ascii="Times New Roman" w:eastAsia="Times New Roman" w:hAnsi="Times New Roman" w:cs="Times New Roman"/>
          <w:color w:val="000000"/>
          <w:sz w:val="28"/>
        </w:rPr>
        <w:t>0</w:t>
      </w:r>
      <w:r>
        <w:rPr>
          <w:rFonts w:ascii="Times New Roman" w:eastAsia="Times New Roman" w:hAnsi="Times New Roman" w:cs="Times New Roman"/>
          <w:color w:val="000000"/>
          <w:sz w:val="28"/>
        </w:rPr>
        <w:t>.</w:t>
      </w:r>
      <w:r w:rsidRPr="00E27008">
        <w:rPr>
          <w:rFonts w:ascii="Times New Roman" w:eastAsia="Times New Roman" w:hAnsi="Times New Roman" w:cs="Times New Roman"/>
          <w:color w:val="000000"/>
          <w:sz w:val="28"/>
        </w:rPr>
        <w:t xml:space="preserve"> При определении оснований и размера ответственности членов </w:t>
      </w:r>
      <w:r w:rsidR="00285AC9">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должны быть приняты во внимание обычные условия делового </w:t>
      </w:r>
      <w:r w:rsidRPr="0022728C">
        <w:rPr>
          <w:rFonts w:ascii="Times New Roman" w:eastAsia="Times New Roman" w:hAnsi="Times New Roman" w:cs="Times New Roman"/>
          <w:color w:val="000000"/>
          <w:sz w:val="28"/>
          <w:szCs w:val="28"/>
        </w:rPr>
        <w:t>оборота и иные обстоятельства, имеющие значение для дела.</w:t>
      </w:r>
    </w:p>
    <w:p w:rsidR="002E4235" w:rsidRDefault="002E4235" w:rsidP="002E4235">
      <w:pPr>
        <w:spacing w:after="0" w:line="240" w:lineRule="auto"/>
        <w:ind w:firstLine="400"/>
        <w:jc w:val="both"/>
        <w:rPr>
          <w:rFonts w:ascii="Times New Roman" w:eastAsia="Times New Roman" w:hAnsi="Times New Roman" w:cs="Times New Roman"/>
          <w:sz w:val="28"/>
          <w:szCs w:val="28"/>
        </w:rPr>
      </w:pPr>
      <w:r w:rsidRPr="0022728C">
        <w:rPr>
          <w:rFonts w:ascii="Times New Roman" w:eastAsia="Times New Roman" w:hAnsi="Times New Roman" w:cs="Times New Roman"/>
          <w:color w:val="000000"/>
          <w:sz w:val="28"/>
          <w:szCs w:val="28"/>
        </w:rPr>
        <w:tab/>
      </w:r>
      <w:r w:rsidR="00894C1C">
        <w:rPr>
          <w:rFonts w:ascii="Times New Roman" w:eastAsia="Times New Roman" w:hAnsi="Times New Roman" w:cs="Times New Roman"/>
          <w:color w:val="000000"/>
          <w:sz w:val="28"/>
          <w:szCs w:val="28"/>
        </w:rPr>
        <w:t>3</w:t>
      </w:r>
      <w:r w:rsidR="003D6C8C">
        <w:rPr>
          <w:rFonts w:ascii="Times New Roman" w:eastAsia="Times New Roman" w:hAnsi="Times New Roman" w:cs="Times New Roman"/>
          <w:color w:val="000000"/>
          <w:sz w:val="28"/>
          <w:szCs w:val="28"/>
        </w:rPr>
        <w:t>1</w:t>
      </w:r>
      <w:r w:rsidRPr="0022728C">
        <w:rPr>
          <w:rFonts w:ascii="Times New Roman" w:eastAsia="Times New Roman" w:hAnsi="Times New Roman" w:cs="Times New Roman"/>
          <w:color w:val="000000"/>
          <w:sz w:val="28"/>
          <w:szCs w:val="28"/>
        </w:rPr>
        <w:t xml:space="preserve">. </w:t>
      </w:r>
      <w:r w:rsidRPr="0022728C">
        <w:rPr>
          <w:rFonts w:ascii="Times New Roman" w:eastAsia="Times New Roman" w:hAnsi="Times New Roman" w:cs="Times New Roman"/>
          <w:sz w:val="28"/>
          <w:szCs w:val="28"/>
        </w:rPr>
        <w:t xml:space="preserve">За </w:t>
      </w:r>
      <w:r w:rsidRPr="00A75417">
        <w:rPr>
          <w:rFonts w:ascii="Times New Roman" w:eastAsia="Times New Roman" w:hAnsi="Times New Roman" w:cs="Times New Roman"/>
          <w:sz w:val="28"/>
          <w:szCs w:val="28"/>
        </w:rPr>
        <w:t xml:space="preserve">ненадлежащее исполнение членом </w:t>
      </w:r>
      <w:r w:rsidR="00285AC9">
        <w:rPr>
          <w:rFonts w:ascii="Times New Roman" w:eastAsia="Times New Roman" w:hAnsi="Times New Roman" w:cs="Times New Roman"/>
          <w:sz w:val="28"/>
          <w:szCs w:val="28"/>
        </w:rPr>
        <w:t>Правления</w:t>
      </w:r>
      <w:r w:rsidRPr="00A75417">
        <w:rPr>
          <w:rFonts w:ascii="Times New Roman" w:eastAsia="Times New Roman" w:hAnsi="Times New Roman" w:cs="Times New Roman"/>
          <w:sz w:val="28"/>
          <w:szCs w:val="28"/>
        </w:rPr>
        <w:t xml:space="preserve"> своих обязанностей Председатель </w:t>
      </w:r>
      <w:r w:rsidR="00285AC9">
        <w:rPr>
          <w:rFonts w:ascii="Times New Roman" w:eastAsia="Times New Roman" w:hAnsi="Times New Roman" w:cs="Times New Roman"/>
          <w:sz w:val="28"/>
          <w:szCs w:val="28"/>
        </w:rPr>
        <w:t>Правления</w:t>
      </w:r>
      <w:r w:rsidRPr="00A75417">
        <w:rPr>
          <w:rFonts w:ascii="Times New Roman" w:eastAsia="Times New Roman" w:hAnsi="Times New Roman" w:cs="Times New Roman"/>
          <w:sz w:val="28"/>
          <w:szCs w:val="28"/>
        </w:rPr>
        <w:t xml:space="preserve"> вправе обратиться к </w:t>
      </w:r>
      <w:r w:rsidR="00285AC9">
        <w:rPr>
          <w:rFonts w:ascii="Times New Roman" w:eastAsia="Times New Roman" w:hAnsi="Times New Roman" w:cs="Times New Roman"/>
          <w:sz w:val="28"/>
          <w:szCs w:val="28"/>
        </w:rPr>
        <w:t>Совету директоров Общества</w:t>
      </w:r>
      <w:r w:rsidRPr="00A75417">
        <w:rPr>
          <w:rFonts w:ascii="Times New Roman" w:eastAsia="Times New Roman" w:hAnsi="Times New Roman" w:cs="Times New Roman"/>
          <w:sz w:val="28"/>
          <w:szCs w:val="28"/>
        </w:rPr>
        <w:t xml:space="preserve"> с ходатайством о досрочном прекращении </w:t>
      </w:r>
      <w:r w:rsidRPr="00B313C7">
        <w:rPr>
          <w:rFonts w:ascii="Times New Roman" w:eastAsia="Times New Roman" w:hAnsi="Times New Roman" w:cs="Times New Roman"/>
          <w:sz w:val="28"/>
          <w:szCs w:val="28"/>
        </w:rPr>
        <w:t xml:space="preserve">полномочий соответствующего члена </w:t>
      </w:r>
      <w:r w:rsidR="00285AC9">
        <w:rPr>
          <w:rFonts w:ascii="Times New Roman" w:eastAsia="Times New Roman" w:hAnsi="Times New Roman" w:cs="Times New Roman"/>
          <w:sz w:val="28"/>
          <w:szCs w:val="28"/>
        </w:rPr>
        <w:t>Правления</w:t>
      </w:r>
      <w:r w:rsidRPr="00B313C7">
        <w:rPr>
          <w:rFonts w:ascii="Times New Roman" w:eastAsia="Times New Roman" w:hAnsi="Times New Roman" w:cs="Times New Roman"/>
          <w:sz w:val="28"/>
          <w:szCs w:val="28"/>
        </w:rPr>
        <w:t xml:space="preserve">. </w:t>
      </w:r>
    </w:p>
    <w:p w:rsidR="003D6C8C" w:rsidRPr="00A75417" w:rsidRDefault="00894C1C" w:rsidP="003D6C8C">
      <w:pPr>
        <w:spacing w:after="0" w:line="240" w:lineRule="auto"/>
        <w:ind w:firstLine="400"/>
        <w:jc w:val="both"/>
        <w:rPr>
          <w:rStyle w:val="s0"/>
        </w:rPr>
      </w:pPr>
      <w:r>
        <w:rPr>
          <w:rFonts w:ascii="Times New Roman" w:eastAsia="Times New Roman" w:hAnsi="Times New Roman" w:cs="Times New Roman"/>
          <w:sz w:val="28"/>
          <w:szCs w:val="28"/>
        </w:rPr>
        <w:tab/>
      </w:r>
      <w:r w:rsidR="003D6C8C">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3D6C8C" w:rsidRPr="00A75417">
        <w:rPr>
          <w:rStyle w:val="s0"/>
        </w:rPr>
        <w:t>В компетенцию Правления Общества входит принятие решений по следующим вопросам:</w:t>
      </w:r>
    </w:p>
    <w:p w:rsidR="003D6C8C" w:rsidRPr="00921B70" w:rsidRDefault="003D6C8C" w:rsidP="003D6C8C">
      <w:pPr>
        <w:pStyle w:val="a3"/>
        <w:jc w:val="both"/>
        <w:rPr>
          <w:sz w:val="28"/>
          <w:szCs w:val="28"/>
        </w:rPr>
      </w:pPr>
      <w:r w:rsidRPr="00A75417">
        <w:rPr>
          <w:rFonts w:ascii="Times New Roman" w:hAnsi="Times New Roman"/>
          <w:sz w:val="28"/>
          <w:szCs w:val="28"/>
        </w:rPr>
        <w:tab/>
        <w:t xml:space="preserve">1) </w:t>
      </w:r>
      <w:r w:rsidRPr="00A75417">
        <w:rPr>
          <w:rStyle w:val="s0"/>
        </w:rPr>
        <w:t xml:space="preserve">разработка стратегии развития Общества и вынесение на рассмотрение </w:t>
      </w:r>
      <w:r w:rsidRPr="00921B70">
        <w:rPr>
          <w:rStyle w:val="s0"/>
        </w:rPr>
        <w:t>Совета директоров для последующего представления Единственному акционеру для утверждения;</w:t>
      </w:r>
    </w:p>
    <w:p w:rsidR="003D6C8C" w:rsidRPr="00921B70" w:rsidRDefault="003D6C8C" w:rsidP="003D6C8C">
      <w:pPr>
        <w:pStyle w:val="a3"/>
        <w:jc w:val="both"/>
        <w:rPr>
          <w:rFonts w:ascii="Times New Roman" w:hAnsi="Times New Roman"/>
          <w:sz w:val="28"/>
          <w:szCs w:val="28"/>
        </w:rPr>
      </w:pPr>
      <w:r w:rsidRPr="00921B70">
        <w:rPr>
          <w:rFonts w:ascii="Times New Roman" w:hAnsi="Times New Roman"/>
          <w:sz w:val="28"/>
          <w:szCs w:val="28"/>
        </w:rPr>
        <w:tab/>
        <w:t>2) подготовка и представление на рассмотрение Совета директоров предложений по приоритетным направлениям и перспективным планам деятельности Общества;</w:t>
      </w:r>
    </w:p>
    <w:p w:rsidR="003D6C8C" w:rsidRPr="00921B70" w:rsidRDefault="003D6C8C" w:rsidP="003D6C8C">
      <w:pPr>
        <w:pStyle w:val="a3"/>
        <w:jc w:val="both"/>
        <w:rPr>
          <w:rFonts w:ascii="Times New Roman" w:hAnsi="Times New Roman"/>
          <w:sz w:val="28"/>
          <w:szCs w:val="28"/>
        </w:rPr>
      </w:pPr>
      <w:r w:rsidRPr="00921B70">
        <w:rPr>
          <w:rFonts w:ascii="Times New Roman" w:hAnsi="Times New Roman"/>
          <w:sz w:val="28"/>
          <w:szCs w:val="28"/>
        </w:rPr>
        <w:tab/>
        <w:t>З) внесение предложений Совету директоров о создании и закрытии филиалов, представительств Общества, координация их деятельности;</w:t>
      </w:r>
    </w:p>
    <w:p w:rsidR="003D6C8C" w:rsidRPr="00A75417" w:rsidRDefault="003D6C8C" w:rsidP="003D6C8C">
      <w:pPr>
        <w:pStyle w:val="a3"/>
        <w:jc w:val="both"/>
        <w:rPr>
          <w:rFonts w:ascii="Times New Roman" w:hAnsi="Times New Roman"/>
          <w:sz w:val="28"/>
          <w:szCs w:val="28"/>
        </w:rPr>
      </w:pPr>
      <w:r w:rsidRPr="00921B70">
        <w:rPr>
          <w:rFonts w:ascii="Times New Roman" w:hAnsi="Times New Roman"/>
          <w:sz w:val="28"/>
          <w:szCs w:val="28"/>
        </w:rPr>
        <w:tab/>
        <w:t>4) подготовка годовой финансовой отчетности, включающей в себя отчетность в соответствии с законодательством Республики Казахстан о бухгалтерском учете и финансовой отчетности, и представление ее на предварительное рассмотрение Совет</w:t>
      </w:r>
      <w:r w:rsidR="008C7791" w:rsidRPr="00921B70">
        <w:rPr>
          <w:rFonts w:ascii="Times New Roman" w:hAnsi="Times New Roman"/>
          <w:sz w:val="28"/>
          <w:szCs w:val="28"/>
        </w:rPr>
        <w:t>у</w:t>
      </w:r>
      <w:r w:rsidRPr="00921B70">
        <w:rPr>
          <w:rFonts w:ascii="Times New Roman" w:hAnsi="Times New Roman"/>
          <w:sz w:val="28"/>
          <w:szCs w:val="28"/>
        </w:rPr>
        <w:t xml:space="preserve"> директоров и последующее </w:t>
      </w:r>
      <w:r w:rsidR="002260EF" w:rsidRPr="00921B70">
        <w:rPr>
          <w:rFonts w:ascii="Times New Roman" w:hAnsi="Times New Roman"/>
          <w:sz w:val="28"/>
          <w:szCs w:val="28"/>
        </w:rPr>
        <w:t>утверждение Единственным</w:t>
      </w:r>
      <w:r w:rsidRPr="00921B70">
        <w:rPr>
          <w:rFonts w:ascii="Times New Roman" w:hAnsi="Times New Roman"/>
          <w:sz w:val="28"/>
          <w:szCs w:val="28"/>
        </w:rPr>
        <w:t xml:space="preserve"> акционером;</w:t>
      </w:r>
    </w:p>
    <w:p w:rsidR="003D6C8C" w:rsidRPr="00A75417" w:rsidRDefault="003D6C8C" w:rsidP="003D6C8C">
      <w:pPr>
        <w:pStyle w:val="a3"/>
        <w:jc w:val="both"/>
        <w:rPr>
          <w:rFonts w:ascii="Times New Roman" w:hAnsi="Times New Roman"/>
          <w:sz w:val="28"/>
          <w:szCs w:val="28"/>
        </w:rPr>
      </w:pPr>
      <w:r w:rsidRPr="00A75417">
        <w:rPr>
          <w:rFonts w:ascii="Times New Roman" w:hAnsi="Times New Roman"/>
          <w:sz w:val="28"/>
          <w:szCs w:val="28"/>
        </w:rPr>
        <w:tab/>
        <w:t>5) организация бухгалтерского учета в Обществе;</w:t>
      </w:r>
    </w:p>
    <w:p w:rsidR="003D6C8C" w:rsidRPr="009E52F4" w:rsidRDefault="003D6C8C" w:rsidP="003D6C8C">
      <w:pPr>
        <w:pStyle w:val="a3"/>
        <w:jc w:val="both"/>
        <w:rPr>
          <w:rFonts w:ascii="Times New Roman" w:hAnsi="Times New Roman"/>
          <w:sz w:val="28"/>
          <w:szCs w:val="28"/>
        </w:rPr>
      </w:pPr>
      <w:r w:rsidRPr="00A75417">
        <w:rPr>
          <w:rFonts w:ascii="Times New Roman" w:hAnsi="Times New Roman"/>
          <w:sz w:val="28"/>
          <w:szCs w:val="28"/>
        </w:rPr>
        <w:tab/>
        <w:t>6) обеспечение разработки и представления на утверждение Совета дирек</w:t>
      </w:r>
      <w:r w:rsidRPr="009E52F4">
        <w:rPr>
          <w:rFonts w:ascii="Times New Roman" w:hAnsi="Times New Roman"/>
          <w:sz w:val="28"/>
          <w:szCs w:val="28"/>
        </w:rPr>
        <w:t>торов учетной политики Общества;</w:t>
      </w:r>
    </w:p>
    <w:p w:rsidR="003D6C8C" w:rsidRPr="009E52F4" w:rsidRDefault="003D6C8C" w:rsidP="003D6C8C">
      <w:pPr>
        <w:pStyle w:val="a3"/>
        <w:jc w:val="both"/>
        <w:rPr>
          <w:rFonts w:ascii="Times New Roman" w:hAnsi="Times New Roman"/>
          <w:sz w:val="28"/>
          <w:szCs w:val="28"/>
        </w:rPr>
      </w:pPr>
      <w:r w:rsidRPr="009E52F4">
        <w:rPr>
          <w:rFonts w:ascii="Times New Roman" w:hAnsi="Times New Roman"/>
          <w:sz w:val="28"/>
          <w:szCs w:val="28"/>
        </w:rPr>
        <w:tab/>
        <w:t>7) подготовка для рассмотрения Единственному акционеру вопросов и документов, принятие решения по которым отнесено к его компетенции;</w:t>
      </w:r>
    </w:p>
    <w:p w:rsidR="003D6C8C" w:rsidRPr="00A75417" w:rsidRDefault="003D6C8C" w:rsidP="003D6C8C">
      <w:pPr>
        <w:pStyle w:val="a3"/>
        <w:jc w:val="both"/>
        <w:rPr>
          <w:rFonts w:ascii="Times New Roman" w:hAnsi="Times New Roman"/>
          <w:sz w:val="28"/>
          <w:szCs w:val="28"/>
        </w:rPr>
      </w:pPr>
      <w:r w:rsidRPr="009E52F4">
        <w:rPr>
          <w:rFonts w:ascii="Times New Roman" w:hAnsi="Times New Roman"/>
          <w:sz w:val="28"/>
          <w:szCs w:val="28"/>
        </w:rPr>
        <w:tab/>
        <w:t>8) предварительное одобрение отчетов, представляемых Совету директоров и (или) Единственному акционеру в соответствии с Уставом и внутренними документами Общества;</w:t>
      </w:r>
      <w:r w:rsidRPr="00A75417">
        <w:rPr>
          <w:rFonts w:ascii="Times New Roman" w:hAnsi="Times New Roman"/>
          <w:sz w:val="28"/>
          <w:szCs w:val="28"/>
        </w:rPr>
        <w:t xml:space="preserve"> </w:t>
      </w:r>
    </w:p>
    <w:p w:rsidR="003D6C8C" w:rsidRPr="00A75417" w:rsidRDefault="003D6C8C" w:rsidP="003D6C8C">
      <w:pPr>
        <w:pStyle w:val="a3"/>
        <w:jc w:val="both"/>
        <w:rPr>
          <w:rFonts w:ascii="Times New Roman" w:hAnsi="Times New Roman"/>
          <w:color w:val="000000"/>
          <w:sz w:val="28"/>
          <w:szCs w:val="28"/>
        </w:rPr>
      </w:pPr>
      <w:r w:rsidRPr="00A75417">
        <w:rPr>
          <w:rFonts w:ascii="Times New Roman" w:hAnsi="Times New Roman"/>
          <w:sz w:val="28"/>
          <w:szCs w:val="28"/>
        </w:rPr>
        <w:tab/>
        <w:t xml:space="preserve">9) направление </w:t>
      </w:r>
      <w:r w:rsidRPr="00A75417">
        <w:rPr>
          <w:rFonts w:ascii="Times New Roman" w:hAnsi="Times New Roman"/>
          <w:color w:val="000000"/>
          <w:sz w:val="28"/>
          <w:szCs w:val="28"/>
        </w:rPr>
        <w:t xml:space="preserve">в течение пяти рабочих дней с даты получения выписки из протокола заседания Совета директоров по вопросу утверждения Отчета по исполнению стратегии развития электронного отчета Единому оператору для включения в Реестр государственного имущества (далее - Реестр), прикрепив к электронному отчету сканированную копию решения </w:t>
      </w:r>
      <w:r w:rsidR="003132B8">
        <w:rPr>
          <w:rFonts w:ascii="Times New Roman" w:hAnsi="Times New Roman"/>
          <w:color w:val="000000"/>
          <w:sz w:val="28"/>
          <w:szCs w:val="28"/>
        </w:rPr>
        <w:t>С</w:t>
      </w:r>
      <w:r w:rsidRPr="00A75417">
        <w:rPr>
          <w:rFonts w:ascii="Times New Roman" w:hAnsi="Times New Roman"/>
          <w:color w:val="000000"/>
          <w:sz w:val="28"/>
          <w:szCs w:val="28"/>
        </w:rPr>
        <w:t xml:space="preserve">овета директоров </w:t>
      </w:r>
      <w:r w:rsidR="003132B8">
        <w:rPr>
          <w:rFonts w:ascii="Times New Roman" w:hAnsi="Times New Roman"/>
          <w:color w:val="000000"/>
          <w:sz w:val="28"/>
          <w:szCs w:val="28"/>
        </w:rPr>
        <w:t>Общества</w:t>
      </w:r>
      <w:r w:rsidRPr="00A75417">
        <w:rPr>
          <w:rFonts w:ascii="Times New Roman" w:hAnsi="Times New Roman"/>
          <w:color w:val="000000"/>
          <w:sz w:val="28"/>
          <w:szCs w:val="28"/>
        </w:rPr>
        <w:t xml:space="preserve"> об его утверждении;</w:t>
      </w:r>
    </w:p>
    <w:p w:rsidR="003D6C8C" w:rsidRPr="00A75417" w:rsidRDefault="003D6C8C" w:rsidP="003D6C8C">
      <w:pPr>
        <w:pStyle w:val="a3"/>
        <w:jc w:val="both"/>
        <w:rPr>
          <w:sz w:val="28"/>
          <w:szCs w:val="28"/>
        </w:rPr>
      </w:pPr>
      <w:r w:rsidRPr="00A75417">
        <w:rPr>
          <w:rFonts w:ascii="Times New Roman" w:hAnsi="Times New Roman"/>
          <w:color w:val="000000"/>
          <w:sz w:val="28"/>
          <w:szCs w:val="28"/>
        </w:rPr>
        <w:tab/>
      </w:r>
      <w:r w:rsidRPr="00A75417">
        <w:rPr>
          <w:rStyle w:val="s0"/>
        </w:rPr>
        <w:t>1</w:t>
      </w:r>
      <w:r w:rsidR="007E05BD">
        <w:rPr>
          <w:rStyle w:val="s0"/>
        </w:rPr>
        <w:t>0</w:t>
      </w:r>
      <w:r w:rsidRPr="00A75417">
        <w:rPr>
          <w:rStyle w:val="s0"/>
        </w:rPr>
        <w:t>) формирование единой (в том числе по отраслям деятельности) финансовой, инвестиционной, производственно-хозяйственной, научно-технической и иной политики в отношении дочерних зависимых организаций при утверждении их стратегий и планов развития;</w:t>
      </w:r>
    </w:p>
    <w:p w:rsidR="003D6C8C" w:rsidRPr="00A75417" w:rsidRDefault="003D6C8C" w:rsidP="003D6C8C">
      <w:pPr>
        <w:pStyle w:val="a3"/>
        <w:jc w:val="both"/>
        <w:rPr>
          <w:sz w:val="28"/>
          <w:szCs w:val="28"/>
        </w:rPr>
      </w:pPr>
      <w:r w:rsidRPr="00A75417">
        <w:rPr>
          <w:rStyle w:val="s0"/>
        </w:rPr>
        <w:lastRenderedPageBreak/>
        <w:tab/>
        <w:t>1</w:t>
      </w:r>
      <w:r w:rsidR="007E05BD">
        <w:rPr>
          <w:rStyle w:val="s0"/>
        </w:rPr>
        <w:t>1</w:t>
      </w:r>
      <w:r w:rsidRPr="00A75417">
        <w:rPr>
          <w:rStyle w:val="s0"/>
        </w:rPr>
        <w:t>) принятие оперативных мер по реализации инвестиционных решений и инвестиционных проектов;</w:t>
      </w:r>
    </w:p>
    <w:p w:rsidR="000C2B23" w:rsidRPr="00C10D2D" w:rsidRDefault="003D6C8C" w:rsidP="000C2B23">
      <w:pPr>
        <w:pStyle w:val="a3"/>
        <w:jc w:val="both"/>
        <w:rPr>
          <w:rFonts w:ascii="Times New Roman" w:hAnsi="Times New Roman" w:cs="Times New Roman"/>
          <w:sz w:val="28"/>
          <w:szCs w:val="28"/>
        </w:rPr>
      </w:pPr>
      <w:r w:rsidRPr="00A75417">
        <w:rPr>
          <w:rStyle w:val="s0"/>
        </w:rPr>
        <w:tab/>
        <w:t>1</w:t>
      </w:r>
      <w:r w:rsidR="007E05BD">
        <w:rPr>
          <w:rStyle w:val="s0"/>
        </w:rPr>
        <w:t>2</w:t>
      </w:r>
      <w:r w:rsidRPr="00A75417">
        <w:rPr>
          <w:rStyle w:val="s0"/>
        </w:rPr>
        <w:t xml:space="preserve">) </w:t>
      </w:r>
      <w:r w:rsidR="000C2B23" w:rsidRPr="00C10D2D">
        <w:rPr>
          <w:rFonts w:ascii="Times New Roman" w:hAnsi="Times New Roman" w:cs="Times New Roman"/>
          <w:sz w:val="28"/>
          <w:szCs w:val="28"/>
        </w:rPr>
        <w:t xml:space="preserve">принимает решения о заключении Обществом сделок, за исключением сделок, отнесенных </w:t>
      </w:r>
      <w:r w:rsidR="000C2B23">
        <w:rPr>
          <w:rFonts w:ascii="Times New Roman" w:hAnsi="Times New Roman" w:cs="Times New Roman"/>
          <w:sz w:val="28"/>
          <w:szCs w:val="28"/>
        </w:rPr>
        <w:t>з</w:t>
      </w:r>
      <w:r w:rsidR="000C2B23" w:rsidRPr="00C10D2D">
        <w:rPr>
          <w:rFonts w:ascii="Times New Roman" w:hAnsi="Times New Roman" w:cs="Times New Roman"/>
          <w:sz w:val="28"/>
          <w:szCs w:val="28"/>
        </w:rPr>
        <w:t xml:space="preserve">аконодательством и Уставом </w:t>
      </w:r>
      <w:r w:rsidR="000C2B23">
        <w:rPr>
          <w:rFonts w:ascii="Times New Roman" w:hAnsi="Times New Roman" w:cs="Times New Roman"/>
          <w:sz w:val="28"/>
          <w:szCs w:val="28"/>
        </w:rPr>
        <w:t xml:space="preserve">Общества </w:t>
      </w:r>
      <w:r w:rsidR="000C2B23" w:rsidRPr="00C10D2D">
        <w:rPr>
          <w:rFonts w:ascii="Times New Roman" w:hAnsi="Times New Roman" w:cs="Times New Roman"/>
          <w:sz w:val="28"/>
          <w:szCs w:val="28"/>
        </w:rPr>
        <w:t xml:space="preserve">к компетенции </w:t>
      </w:r>
      <w:r w:rsidR="000C2B23">
        <w:rPr>
          <w:rFonts w:ascii="Times New Roman" w:hAnsi="Times New Roman" w:cs="Times New Roman"/>
          <w:sz w:val="28"/>
          <w:szCs w:val="28"/>
        </w:rPr>
        <w:t>Единственного акционера, Совета директоров, П</w:t>
      </w:r>
      <w:r w:rsidR="000C2B23" w:rsidRPr="00C10D2D">
        <w:rPr>
          <w:rFonts w:ascii="Times New Roman" w:hAnsi="Times New Roman" w:cs="Times New Roman"/>
          <w:sz w:val="28"/>
          <w:szCs w:val="28"/>
        </w:rPr>
        <w:t>редседателя Правлени</w:t>
      </w:r>
      <w:r w:rsidR="000C2B23">
        <w:rPr>
          <w:rFonts w:ascii="Times New Roman" w:hAnsi="Times New Roman" w:cs="Times New Roman"/>
          <w:sz w:val="28"/>
          <w:szCs w:val="28"/>
        </w:rPr>
        <w:t>я</w:t>
      </w:r>
      <w:r w:rsidR="000C2B23" w:rsidRPr="00C10D2D">
        <w:rPr>
          <w:rFonts w:ascii="Times New Roman" w:hAnsi="Times New Roman" w:cs="Times New Roman"/>
          <w:sz w:val="28"/>
          <w:szCs w:val="28"/>
        </w:rPr>
        <w:t>;</w:t>
      </w:r>
    </w:p>
    <w:p w:rsidR="003D6C8C" w:rsidRPr="00A75417" w:rsidRDefault="003D6C8C" w:rsidP="003D6C8C">
      <w:pPr>
        <w:pStyle w:val="a3"/>
        <w:jc w:val="both"/>
        <w:rPr>
          <w:sz w:val="28"/>
          <w:szCs w:val="28"/>
        </w:rPr>
      </w:pPr>
      <w:r w:rsidRPr="00A75417">
        <w:rPr>
          <w:rStyle w:val="s0"/>
        </w:rPr>
        <w:tab/>
        <w:t>1</w:t>
      </w:r>
      <w:r w:rsidR="007E05BD">
        <w:rPr>
          <w:rStyle w:val="s0"/>
        </w:rPr>
        <w:t>3</w:t>
      </w:r>
      <w:r w:rsidRPr="00A75417">
        <w:rPr>
          <w:rStyle w:val="s0"/>
        </w:rPr>
        <w:t xml:space="preserve">) издание решений и дача указаний, обязательных для исполнения </w:t>
      </w:r>
      <w:r w:rsidR="00FD5806">
        <w:rPr>
          <w:rStyle w:val="s0"/>
        </w:rPr>
        <w:t xml:space="preserve">всеми </w:t>
      </w:r>
      <w:r w:rsidRPr="00A75417">
        <w:rPr>
          <w:rStyle w:val="s0"/>
        </w:rPr>
        <w:t>работниками Общества;</w:t>
      </w:r>
    </w:p>
    <w:p w:rsidR="003D6C8C" w:rsidRPr="00A75417" w:rsidRDefault="003D6C8C" w:rsidP="003D6C8C">
      <w:pPr>
        <w:pStyle w:val="a3"/>
        <w:jc w:val="both"/>
        <w:rPr>
          <w:sz w:val="28"/>
          <w:szCs w:val="28"/>
        </w:rPr>
      </w:pPr>
      <w:r w:rsidRPr="00A75417">
        <w:rPr>
          <w:rStyle w:val="s0"/>
        </w:rPr>
        <w:tab/>
        <w:t>1</w:t>
      </w:r>
      <w:r w:rsidR="007E05BD">
        <w:rPr>
          <w:rStyle w:val="s0"/>
        </w:rPr>
        <w:t>4</w:t>
      </w:r>
      <w:r w:rsidRPr="00A75417">
        <w:rPr>
          <w:rStyle w:val="s0"/>
        </w:rPr>
        <w:t xml:space="preserve">) утверждение </w:t>
      </w:r>
      <w:r w:rsidR="001B4B44">
        <w:rPr>
          <w:rStyle w:val="s0"/>
        </w:rPr>
        <w:t xml:space="preserve">внутренних нормативных </w:t>
      </w:r>
      <w:r w:rsidRPr="00A75417">
        <w:rPr>
          <w:rStyle w:val="s0"/>
        </w:rPr>
        <w:t xml:space="preserve">документов, принимаемых в целях организации деятельности Общества, не относящихся к документам, утверждаемым </w:t>
      </w:r>
      <w:r w:rsidR="003132B8">
        <w:rPr>
          <w:rStyle w:val="s0"/>
        </w:rPr>
        <w:t xml:space="preserve">Единственным акционером и </w:t>
      </w:r>
      <w:r w:rsidRPr="00A75417">
        <w:rPr>
          <w:rStyle w:val="s0"/>
        </w:rPr>
        <w:t>Советом директоров;</w:t>
      </w:r>
    </w:p>
    <w:p w:rsidR="003D6C8C" w:rsidRDefault="003D6C8C" w:rsidP="003D6C8C">
      <w:pPr>
        <w:pStyle w:val="a3"/>
        <w:jc w:val="both"/>
        <w:rPr>
          <w:rStyle w:val="s0"/>
        </w:rPr>
      </w:pPr>
      <w:r w:rsidRPr="00A75417">
        <w:rPr>
          <w:rStyle w:val="s0"/>
        </w:rPr>
        <w:tab/>
        <w:t>1</w:t>
      </w:r>
      <w:r w:rsidR="007E05BD">
        <w:rPr>
          <w:rStyle w:val="s0"/>
        </w:rPr>
        <w:t>5</w:t>
      </w:r>
      <w:r w:rsidRPr="00A75417">
        <w:rPr>
          <w:rStyle w:val="s0"/>
        </w:rPr>
        <w:t>) принятие решений по производственным вопросам внутренней деятельности Общества;</w:t>
      </w:r>
    </w:p>
    <w:p w:rsidR="001B4B44" w:rsidRPr="001B4B44" w:rsidRDefault="001B4B44" w:rsidP="001B4B44">
      <w:pPr>
        <w:pStyle w:val="a3"/>
        <w:jc w:val="both"/>
        <w:rPr>
          <w:rFonts w:ascii="Times New Roman" w:hAnsi="Times New Roman" w:cs="Times New Roman"/>
          <w:sz w:val="28"/>
          <w:szCs w:val="28"/>
        </w:rPr>
      </w:pPr>
      <w:r>
        <w:rPr>
          <w:rFonts w:ascii="Times New Roman" w:hAnsi="Times New Roman" w:cs="Times New Roman"/>
          <w:sz w:val="28"/>
          <w:szCs w:val="28"/>
        </w:rPr>
        <w:tab/>
        <w:t>1</w:t>
      </w:r>
      <w:r w:rsidR="007E05BD">
        <w:rPr>
          <w:rFonts w:ascii="Times New Roman" w:hAnsi="Times New Roman" w:cs="Times New Roman"/>
          <w:sz w:val="28"/>
          <w:szCs w:val="28"/>
        </w:rPr>
        <w:t>6</w:t>
      </w:r>
      <w:r>
        <w:rPr>
          <w:rFonts w:ascii="Times New Roman" w:hAnsi="Times New Roman" w:cs="Times New Roman"/>
          <w:sz w:val="28"/>
          <w:szCs w:val="28"/>
        </w:rPr>
        <w:t xml:space="preserve">) </w:t>
      </w:r>
      <w:r w:rsidRPr="001B4B44">
        <w:rPr>
          <w:rFonts w:ascii="Times New Roman" w:hAnsi="Times New Roman" w:cs="Times New Roman"/>
          <w:sz w:val="28"/>
          <w:szCs w:val="28"/>
        </w:rPr>
        <w:t>осуществляет контроль за исполнением решений Совета директоров, Единственного акционера Общества, рекомендаций аудиторской организации, осуществляющей аудит годовой финансовой отчетности Общества, а также рекомендаций Службы внутреннего аудита;</w:t>
      </w:r>
    </w:p>
    <w:p w:rsidR="001B4B44" w:rsidRPr="001B4B44" w:rsidRDefault="001B4B44" w:rsidP="001B4B44">
      <w:pPr>
        <w:pStyle w:val="a3"/>
        <w:jc w:val="both"/>
        <w:rPr>
          <w:rFonts w:ascii="Times New Roman" w:hAnsi="Times New Roman" w:cs="Times New Roman"/>
          <w:sz w:val="28"/>
          <w:szCs w:val="28"/>
        </w:rPr>
      </w:pPr>
      <w:r>
        <w:rPr>
          <w:rFonts w:ascii="Times New Roman" w:hAnsi="Times New Roman" w:cs="Times New Roman"/>
          <w:sz w:val="28"/>
          <w:szCs w:val="28"/>
        </w:rPr>
        <w:tab/>
        <w:t>1</w:t>
      </w:r>
      <w:r w:rsidR="007E05BD">
        <w:rPr>
          <w:rFonts w:ascii="Times New Roman" w:hAnsi="Times New Roman" w:cs="Times New Roman"/>
          <w:sz w:val="28"/>
          <w:szCs w:val="28"/>
        </w:rPr>
        <w:t>7</w:t>
      </w:r>
      <w:r w:rsidRPr="001B4B44">
        <w:rPr>
          <w:rFonts w:ascii="Times New Roman" w:hAnsi="Times New Roman" w:cs="Times New Roman"/>
          <w:sz w:val="28"/>
          <w:szCs w:val="28"/>
        </w:rPr>
        <w:t>) организует работу по выявлению причин и условий, порождающих неправомерные действия в отношении собственности Общества;</w:t>
      </w:r>
    </w:p>
    <w:p w:rsidR="009E0383" w:rsidRDefault="003D6C8C" w:rsidP="009E0383">
      <w:pPr>
        <w:pStyle w:val="a3"/>
        <w:tabs>
          <w:tab w:val="left" w:pos="708"/>
          <w:tab w:val="left" w:pos="1416"/>
          <w:tab w:val="left" w:pos="2124"/>
          <w:tab w:val="left" w:pos="2832"/>
          <w:tab w:val="left" w:pos="3540"/>
          <w:tab w:val="left" w:pos="4248"/>
          <w:tab w:val="left" w:pos="4956"/>
          <w:tab w:val="left" w:pos="5664"/>
          <w:tab w:val="left" w:pos="6372"/>
          <w:tab w:val="left" w:pos="6930"/>
          <w:tab w:val="left" w:pos="7440"/>
        </w:tabs>
        <w:jc w:val="both"/>
        <w:rPr>
          <w:rStyle w:val="s0"/>
        </w:rPr>
      </w:pPr>
      <w:r w:rsidRPr="00A75417">
        <w:rPr>
          <w:rStyle w:val="s0"/>
        </w:rPr>
        <w:tab/>
        <w:t>1</w:t>
      </w:r>
      <w:r w:rsidR="007E05BD">
        <w:rPr>
          <w:rStyle w:val="s0"/>
        </w:rPr>
        <w:t>8</w:t>
      </w:r>
      <w:r w:rsidRPr="00A75417">
        <w:rPr>
          <w:rStyle w:val="s0"/>
        </w:rPr>
        <w:t>) подготовка отчетов о деятельности Общества;</w:t>
      </w:r>
      <w:r>
        <w:rPr>
          <w:rStyle w:val="s0"/>
        </w:rPr>
        <w:tab/>
      </w:r>
    </w:p>
    <w:p w:rsidR="003D6C8C" w:rsidRPr="00A75417" w:rsidRDefault="007E05BD" w:rsidP="009E0383">
      <w:pPr>
        <w:pStyle w:val="aa"/>
        <w:spacing w:after="0" w:line="240" w:lineRule="auto"/>
        <w:ind w:left="-142" w:firstLine="851"/>
        <w:jc w:val="both"/>
        <w:rPr>
          <w:sz w:val="28"/>
          <w:szCs w:val="28"/>
        </w:rPr>
      </w:pPr>
      <w:r>
        <w:rPr>
          <w:rStyle w:val="s0"/>
        </w:rPr>
        <w:t>19</w:t>
      </w:r>
      <w:r w:rsidR="009E0383">
        <w:rPr>
          <w:rStyle w:val="s0"/>
        </w:rPr>
        <w:t>) принятие р</w:t>
      </w:r>
      <w:r w:rsidR="009E0383" w:rsidRPr="00A75417">
        <w:rPr>
          <w:rFonts w:ascii="Times New Roman" w:hAnsi="Times New Roman"/>
          <w:color w:val="000000"/>
          <w:sz w:val="28"/>
          <w:szCs w:val="28"/>
        </w:rPr>
        <w:t>ешение о заключении Обществом сделки или совокупности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rsidR="009E0383">
        <w:rPr>
          <w:rFonts w:ascii="Times New Roman" w:hAnsi="Times New Roman"/>
          <w:color w:val="000000"/>
          <w:sz w:val="28"/>
          <w:szCs w:val="28"/>
        </w:rPr>
        <w:t>;</w:t>
      </w:r>
    </w:p>
    <w:p w:rsidR="003D6C8C" w:rsidRPr="001E6EBD" w:rsidRDefault="003D6C8C" w:rsidP="003D6C8C">
      <w:pPr>
        <w:pStyle w:val="a3"/>
        <w:jc w:val="both"/>
        <w:rPr>
          <w:rFonts w:ascii="Times New Roman" w:hAnsi="Times New Roman"/>
          <w:sz w:val="28"/>
          <w:szCs w:val="28"/>
        </w:rPr>
      </w:pPr>
      <w:r w:rsidRPr="00A75417">
        <w:rPr>
          <w:rStyle w:val="s0"/>
        </w:rPr>
        <w:tab/>
      </w:r>
      <w:r w:rsidR="001B4B44">
        <w:rPr>
          <w:rStyle w:val="s0"/>
        </w:rPr>
        <w:t>2</w:t>
      </w:r>
      <w:r w:rsidR="007E05BD">
        <w:rPr>
          <w:rStyle w:val="s0"/>
        </w:rPr>
        <w:t>0</w:t>
      </w:r>
      <w:r w:rsidRPr="00A75417">
        <w:rPr>
          <w:rStyle w:val="s0"/>
        </w:rPr>
        <w:t xml:space="preserve">) </w:t>
      </w:r>
      <w:r w:rsidRPr="00A75417">
        <w:rPr>
          <w:rFonts w:ascii="Times New Roman" w:hAnsi="Times New Roman"/>
          <w:sz w:val="28"/>
          <w:szCs w:val="28"/>
        </w:rPr>
        <w:t xml:space="preserve">принятие других решений, предусмотренных Уставом и внутренними документами Общества, не относящихся к исключительной компетенции других органов и должностных лиц Общества в соответствии с </w:t>
      </w:r>
      <w:r w:rsidRPr="001E6EBD">
        <w:rPr>
          <w:rFonts w:ascii="Times New Roman" w:hAnsi="Times New Roman"/>
          <w:sz w:val="28"/>
          <w:szCs w:val="28"/>
        </w:rPr>
        <w:t>законодательством Республики Казахстан и Уставом Общества.</w:t>
      </w:r>
    </w:p>
    <w:p w:rsidR="003D6C8C" w:rsidRPr="001E6EBD" w:rsidRDefault="003D6C8C" w:rsidP="003D6C8C">
      <w:pPr>
        <w:pStyle w:val="a3"/>
        <w:jc w:val="both"/>
        <w:rPr>
          <w:rFonts w:ascii="Times New Roman" w:hAnsi="Times New Roman"/>
          <w:sz w:val="28"/>
          <w:szCs w:val="28"/>
        </w:rPr>
      </w:pPr>
      <w:r w:rsidRPr="001E6EBD">
        <w:rPr>
          <w:rFonts w:ascii="Times New Roman" w:hAnsi="Times New Roman"/>
          <w:sz w:val="28"/>
          <w:szCs w:val="28"/>
        </w:rPr>
        <w:tab/>
        <w:t>33. Правление обеспечивает своевременное представление членам Совета директоров при выполнении возложенных на них функций информации о деятельности Общества, в том числе носящей конфиденциальный характер, в срок не позднее десяти календарных дней с момента получения запроса.</w:t>
      </w:r>
    </w:p>
    <w:p w:rsidR="003D6C8C" w:rsidRPr="001E6EBD" w:rsidRDefault="003D6C8C" w:rsidP="003D6C8C">
      <w:pPr>
        <w:tabs>
          <w:tab w:val="left" w:pos="0"/>
          <w:tab w:val="left" w:pos="1276"/>
        </w:tabs>
        <w:spacing w:after="0" w:line="240" w:lineRule="auto"/>
        <w:ind w:firstLine="709"/>
        <w:jc w:val="both"/>
        <w:rPr>
          <w:rFonts w:ascii="Times New Roman" w:hAnsi="Times New Roman"/>
          <w:sz w:val="28"/>
          <w:szCs w:val="28"/>
        </w:rPr>
      </w:pPr>
      <w:r w:rsidRPr="001E6EBD">
        <w:rPr>
          <w:rFonts w:ascii="Times New Roman" w:hAnsi="Times New Roman"/>
          <w:sz w:val="28"/>
          <w:szCs w:val="28"/>
        </w:rPr>
        <w:t xml:space="preserve">34. Председатель Правления: </w:t>
      </w:r>
    </w:p>
    <w:p w:rsidR="0073778F" w:rsidRPr="001E6EBD" w:rsidRDefault="0073778F" w:rsidP="0073778F">
      <w:pPr>
        <w:pStyle w:val="a3"/>
        <w:jc w:val="both"/>
        <w:rPr>
          <w:rFonts w:ascii="Times New Roman" w:hAnsi="Times New Roman" w:cs="Times New Roman"/>
          <w:sz w:val="28"/>
          <w:szCs w:val="28"/>
        </w:rPr>
      </w:pPr>
      <w:r w:rsidRPr="001E6EBD">
        <w:rPr>
          <w:rFonts w:ascii="Times New Roman" w:hAnsi="Times New Roman"/>
          <w:sz w:val="28"/>
          <w:szCs w:val="28"/>
        </w:rPr>
        <w:tab/>
        <w:t>1)</w:t>
      </w:r>
      <w:r w:rsidR="00C6013D" w:rsidRPr="001E6EBD">
        <w:rPr>
          <w:rFonts w:ascii="Times New Roman" w:hAnsi="Times New Roman"/>
          <w:sz w:val="28"/>
          <w:szCs w:val="28"/>
        </w:rPr>
        <w:t xml:space="preserve"> </w:t>
      </w:r>
      <w:r w:rsidRPr="001E6EBD">
        <w:rPr>
          <w:rFonts w:ascii="Times New Roman" w:hAnsi="Times New Roman" w:cs="Times New Roman"/>
          <w:sz w:val="28"/>
          <w:szCs w:val="28"/>
        </w:rPr>
        <w:t>возглавляет Правление;</w:t>
      </w:r>
    </w:p>
    <w:p w:rsidR="0073778F" w:rsidRPr="001E6EBD" w:rsidRDefault="0073778F" w:rsidP="0073778F">
      <w:pPr>
        <w:pStyle w:val="a3"/>
        <w:jc w:val="both"/>
        <w:rPr>
          <w:rFonts w:ascii="Times New Roman" w:hAnsi="Times New Roman" w:cs="Times New Roman"/>
          <w:sz w:val="28"/>
          <w:szCs w:val="28"/>
        </w:rPr>
      </w:pPr>
      <w:r w:rsidRPr="001E6EBD">
        <w:rPr>
          <w:rFonts w:ascii="Times New Roman" w:hAnsi="Times New Roman" w:cs="Times New Roman"/>
          <w:sz w:val="28"/>
          <w:szCs w:val="28"/>
        </w:rPr>
        <w:tab/>
        <w:t>2) организует выполнение решений Единственного акционера Совета директоров и Правления Общества;</w:t>
      </w:r>
    </w:p>
    <w:p w:rsidR="0073778F" w:rsidRPr="00C10D2D" w:rsidRDefault="0073778F" w:rsidP="0073778F">
      <w:pPr>
        <w:pStyle w:val="a3"/>
        <w:jc w:val="both"/>
        <w:rPr>
          <w:rFonts w:ascii="Times New Roman" w:hAnsi="Times New Roman" w:cs="Times New Roman"/>
          <w:sz w:val="28"/>
          <w:szCs w:val="28"/>
        </w:rPr>
      </w:pPr>
      <w:r w:rsidRPr="001E6EBD">
        <w:rPr>
          <w:rFonts w:ascii="Times New Roman" w:hAnsi="Times New Roman" w:cs="Times New Roman"/>
          <w:sz w:val="28"/>
          <w:szCs w:val="28"/>
        </w:rPr>
        <w:tab/>
        <w:t>3) без доверенности действует от имени Общества в его отношениях с третьими лицами, включая подпи</w:t>
      </w:r>
      <w:r w:rsidRPr="00C10D2D">
        <w:rPr>
          <w:rFonts w:ascii="Times New Roman" w:hAnsi="Times New Roman" w:cs="Times New Roman"/>
          <w:sz w:val="28"/>
          <w:szCs w:val="28"/>
        </w:rPr>
        <w:t>сание договоров, гарантий;</w:t>
      </w:r>
    </w:p>
    <w:p w:rsidR="003D6C8C" w:rsidRDefault="0073778F" w:rsidP="0073778F">
      <w:pPr>
        <w:pStyle w:val="a3"/>
        <w:jc w:val="both"/>
        <w:rPr>
          <w:rFonts w:ascii="Times New Roman" w:hAnsi="Times New Roman"/>
          <w:sz w:val="28"/>
          <w:szCs w:val="28"/>
        </w:rPr>
      </w:pPr>
      <w:r>
        <w:rPr>
          <w:rFonts w:ascii="Times New Roman" w:hAnsi="Times New Roman" w:cs="Times New Roman"/>
          <w:sz w:val="28"/>
          <w:szCs w:val="28"/>
        </w:rPr>
        <w:tab/>
      </w:r>
      <w:r w:rsidRPr="00C10D2D">
        <w:rPr>
          <w:rFonts w:ascii="Times New Roman" w:hAnsi="Times New Roman" w:cs="Times New Roman"/>
          <w:sz w:val="28"/>
          <w:szCs w:val="28"/>
        </w:rPr>
        <w:t xml:space="preserve">4) </w:t>
      </w:r>
      <w:r>
        <w:rPr>
          <w:rFonts w:ascii="Times New Roman" w:hAnsi="Times New Roman" w:cs="Times New Roman"/>
          <w:sz w:val="28"/>
          <w:szCs w:val="28"/>
        </w:rPr>
        <w:t>в</w:t>
      </w:r>
      <w:r w:rsidR="003D6C8C" w:rsidRPr="00A75417">
        <w:rPr>
          <w:rFonts w:ascii="Times New Roman" w:hAnsi="Times New Roman"/>
          <w:sz w:val="28"/>
          <w:szCs w:val="28"/>
        </w:rPr>
        <w:t xml:space="preserve">ыдает доверенности на право представления Общества в его отношениях с третьими лицами; </w:t>
      </w:r>
    </w:p>
    <w:p w:rsidR="00963480" w:rsidRDefault="00C6013D" w:rsidP="00963480">
      <w:pPr>
        <w:pStyle w:val="aa"/>
        <w:spacing w:after="0" w:line="240" w:lineRule="auto"/>
        <w:ind w:left="-142" w:firstLine="851"/>
        <w:jc w:val="both"/>
        <w:rPr>
          <w:rFonts w:ascii="Times New Roman" w:hAnsi="Times New Roman"/>
          <w:sz w:val="28"/>
          <w:szCs w:val="28"/>
        </w:rPr>
      </w:pPr>
      <w:r>
        <w:rPr>
          <w:rFonts w:ascii="Times New Roman" w:hAnsi="Times New Roman"/>
          <w:sz w:val="28"/>
          <w:szCs w:val="28"/>
        </w:rPr>
        <w:t xml:space="preserve">5) </w:t>
      </w:r>
      <w:r w:rsidRPr="00C10D2D">
        <w:rPr>
          <w:rFonts w:ascii="Times New Roman" w:hAnsi="Times New Roman"/>
          <w:sz w:val="28"/>
          <w:szCs w:val="28"/>
        </w:rPr>
        <w:t xml:space="preserve">совершает сделки неимущественного характера </w:t>
      </w:r>
      <w:r w:rsidR="00470024" w:rsidRPr="00C10D2D">
        <w:rPr>
          <w:rFonts w:ascii="Times New Roman" w:hAnsi="Times New Roman"/>
          <w:sz w:val="28"/>
          <w:szCs w:val="28"/>
        </w:rPr>
        <w:t>и сделки</w:t>
      </w:r>
      <w:r w:rsidR="00470024">
        <w:rPr>
          <w:rFonts w:ascii="Times New Roman" w:hAnsi="Times New Roman"/>
          <w:sz w:val="28"/>
          <w:szCs w:val="28"/>
        </w:rPr>
        <w:t xml:space="preserve"> в соответствии с Правилами </w:t>
      </w:r>
      <w:r w:rsidR="00963480" w:rsidRPr="00963480">
        <w:rPr>
          <w:rFonts w:ascii="Times New Roman" w:hAnsi="Times New Roman"/>
          <w:sz w:val="28"/>
          <w:szCs w:val="28"/>
        </w:rPr>
        <w:t xml:space="preserve">осуществления закупок товаров, работ и услуг акционерным обществом </w:t>
      </w:r>
      <w:r w:rsidR="0098453F">
        <w:rPr>
          <w:rFonts w:ascii="Times New Roman" w:hAnsi="Times New Roman"/>
          <w:sz w:val="28"/>
          <w:szCs w:val="28"/>
        </w:rPr>
        <w:t>«Социально-предпринимательская корпорация «Солтүстік»</w:t>
      </w:r>
      <w:r w:rsidR="00B2585C">
        <w:rPr>
          <w:rFonts w:ascii="Times New Roman" w:hAnsi="Times New Roman"/>
          <w:sz w:val="28"/>
          <w:szCs w:val="28"/>
        </w:rPr>
        <w:t>;</w:t>
      </w:r>
    </w:p>
    <w:p w:rsidR="003D6C8C" w:rsidRPr="00A75417" w:rsidRDefault="00963480" w:rsidP="00F23053">
      <w:pPr>
        <w:pStyle w:val="a3"/>
        <w:jc w:val="both"/>
        <w:rPr>
          <w:rFonts w:ascii="Times New Roman" w:hAnsi="Times New Roman"/>
          <w:sz w:val="28"/>
          <w:szCs w:val="28"/>
        </w:rPr>
      </w:pPr>
      <w:r>
        <w:rPr>
          <w:rFonts w:ascii="Times New Roman" w:hAnsi="Times New Roman"/>
          <w:sz w:val="28"/>
          <w:szCs w:val="28"/>
        </w:rPr>
        <w:lastRenderedPageBreak/>
        <w:tab/>
      </w:r>
      <w:r w:rsidR="00F23053">
        <w:rPr>
          <w:rFonts w:ascii="Times New Roman" w:hAnsi="Times New Roman"/>
          <w:sz w:val="28"/>
          <w:szCs w:val="28"/>
        </w:rPr>
        <w:t>6) о</w:t>
      </w:r>
      <w:r w:rsidR="003D6C8C" w:rsidRPr="00A75417">
        <w:rPr>
          <w:rFonts w:ascii="Times New Roman" w:hAnsi="Times New Roman"/>
          <w:sz w:val="28"/>
          <w:szCs w:val="28"/>
        </w:rPr>
        <w:t>пределяет обязанности и полномочия своих заместителей и структурных подразделений Общества, утверждает положения о структурных подразделениях Общества;</w:t>
      </w:r>
    </w:p>
    <w:p w:rsidR="003D6C8C" w:rsidRPr="00A75417" w:rsidRDefault="003D6C8C" w:rsidP="003D6C8C">
      <w:pPr>
        <w:pStyle w:val="a3"/>
        <w:tabs>
          <w:tab w:val="left" w:pos="709"/>
        </w:tabs>
        <w:ind w:left="-142"/>
        <w:jc w:val="both"/>
        <w:rPr>
          <w:rFonts w:ascii="Times New Roman" w:hAnsi="Times New Roman"/>
          <w:sz w:val="28"/>
          <w:szCs w:val="28"/>
        </w:rPr>
      </w:pPr>
      <w:r w:rsidRPr="00A75417">
        <w:rPr>
          <w:rFonts w:ascii="Times New Roman" w:hAnsi="Times New Roman"/>
          <w:sz w:val="28"/>
          <w:szCs w:val="28"/>
        </w:rPr>
        <w:tab/>
      </w:r>
      <w:r w:rsidR="00F23053">
        <w:rPr>
          <w:rFonts w:ascii="Times New Roman" w:hAnsi="Times New Roman"/>
          <w:sz w:val="28"/>
          <w:szCs w:val="28"/>
        </w:rPr>
        <w:t>7</w:t>
      </w:r>
      <w:r w:rsidRPr="00A75417">
        <w:rPr>
          <w:rFonts w:ascii="Times New Roman" w:hAnsi="Times New Roman"/>
          <w:sz w:val="28"/>
          <w:szCs w:val="28"/>
        </w:rPr>
        <w:t xml:space="preserve">) распределяет обязанности, а также сферы полномочий и ответственности между членами Правления; </w:t>
      </w:r>
    </w:p>
    <w:p w:rsidR="003D6C8C" w:rsidRPr="00A75417" w:rsidRDefault="003D6C8C" w:rsidP="003D6C8C">
      <w:pPr>
        <w:pStyle w:val="a3"/>
        <w:tabs>
          <w:tab w:val="left" w:pos="709"/>
        </w:tabs>
        <w:jc w:val="both"/>
        <w:rPr>
          <w:rFonts w:ascii="Times New Roman" w:hAnsi="Times New Roman"/>
          <w:sz w:val="28"/>
          <w:szCs w:val="28"/>
        </w:rPr>
      </w:pPr>
      <w:r w:rsidRPr="00A75417">
        <w:rPr>
          <w:rFonts w:ascii="Times New Roman" w:hAnsi="Times New Roman"/>
          <w:sz w:val="28"/>
          <w:szCs w:val="28"/>
        </w:rPr>
        <w:tab/>
      </w:r>
      <w:r w:rsidR="00F23053">
        <w:rPr>
          <w:rFonts w:ascii="Times New Roman" w:hAnsi="Times New Roman"/>
          <w:sz w:val="28"/>
          <w:szCs w:val="28"/>
        </w:rPr>
        <w:t>8</w:t>
      </w:r>
      <w:r w:rsidRPr="00A75417">
        <w:rPr>
          <w:rFonts w:ascii="Times New Roman" w:hAnsi="Times New Roman"/>
          <w:sz w:val="28"/>
          <w:szCs w:val="28"/>
        </w:rPr>
        <w:t xml:space="preserve">) </w:t>
      </w:r>
      <w:r w:rsidRPr="00A75417">
        <w:rPr>
          <w:rFonts w:ascii="Times New Roman" w:hAnsi="Times New Roman"/>
          <w:sz w:val="28"/>
        </w:rPr>
        <w:t>без доверенности подписывает договоры, соглашения, изменения и дополнения к ним;</w:t>
      </w:r>
    </w:p>
    <w:p w:rsidR="0059753F" w:rsidRPr="0071273B" w:rsidRDefault="00F23053" w:rsidP="0059753F">
      <w:pPr>
        <w:pStyle w:val="210"/>
        <w:shd w:val="clear" w:color="auto" w:fill="auto"/>
        <w:tabs>
          <w:tab w:val="left" w:pos="0"/>
        </w:tabs>
        <w:spacing w:before="0" w:line="240" w:lineRule="auto"/>
        <w:ind w:firstLine="709"/>
        <w:jc w:val="both"/>
        <w:rPr>
          <w:sz w:val="28"/>
          <w:szCs w:val="28"/>
        </w:rPr>
      </w:pPr>
      <w:r w:rsidRPr="0071273B">
        <w:rPr>
          <w:sz w:val="28"/>
          <w:szCs w:val="28"/>
        </w:rPr>
        <w:t>9</w:t>
      </w:r>
      <w:r w:rsidR="003D6C8C" w:rsidRPr="0071273B">
        <w:rPr>
          <w:sz w:val="28"/>
          <w:szCs w:val="28"/>
        </w:rPr>
        <w:t xml:space="preserve">) осуществляет прием, перемещение и увольнение работников Общества (за исключением </w:t>
      </w:r>
      <w:r w:rsidR="003D6C8C" w:rsidRPr="0071273B">
        <w:rPr>
          <w:rStyle w:val="s0"/>
        </w:rPr>
        <w:t>случаев, установленных Законом</w:t>
      </w:r>
      <w:r w:rsidR="003D6C8C" w:rsidRPr="0071273B">
        <w:rPr>
          <w:sz w:val="28"/>
          <w:szCs w:val="28"/>
        </w:rPr>
        <w:t xml:space="preserve">), применяет к ним </w:t>
      </w:r>
      <w:hyperlink r:id="rId8" w:history="1">
        <w:r w:rsidR="003D6C8C" w:rsidRPr="0071273B">
          <w:rPr>
            <w:rStyle w:val="a5"/>
            <w:bCs/>
            <w:color w:val="auto"/>
            <w:sz w:val="28"/>
            <w:szCs w:val="28"/>
            <w:u w:val="none"/>
          </w:rPr>
          <w:t>меры поощрения и налагает дисциплинарные взыскания</w:t>
        </w:r>
      </w:hyperlink>
      <w:r w:rsidR="003D6C8C" w:rsidRPr="0071273B">
        <w:rPr>
          <w:sz w:val="28"/>
          <w:szCs w:val="28"/>
        </w:rPr>
        <w:t xml:space="preserve">,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w:t>
      </w:r>
      <w:r w:rsidR="0059753F" w:rsidRPr="0071273B">
        <w:rPr>
          <w:sz w:val="28"/>
          <w:szCs w:val="28"/>
        </w:rPr>
        <w:t>в порядке, предусмотренном внутренними документами Общества;</w:t>
      </w:r>
    </w:p>
    <w:p w:rsidR="003D6C8C" w:rsidRPr="0071273B" w:rsidRDefault="003D6C8C" w:rsidP="0059753F">
      <w:pPr>
        <w:pStyle w:val="a3"/>
        <w:tabs>
          <w:tab w:val="left" w:pos="709"/>
        </w:tabs>
        <w:jc w:val="both"/>
        <w:rPr>
          <w:rFonts w:ascii="Times New Roman" w:hAnsi="Times New Roman"/>
          <w:sz w:val="28"/>
          <w:szCs w:val="28"/>
        </w:rPr>
      </w:pPr>
      <w:r w:rsidRPr="0071273B">
        <w:rPr>
          <w:rFonts w:ascii="Times New Roman" w:hAnsi="Times New Roman"/>
          <w:sz w:val="28"/>
          <w:szCs w:val="28"/>
        </w:rPr>
        <w:tab/>
      </w:r>
      <w:r w:rsidR="00F23053" w:rsidRPr="0071273B">
        <w:rPr>
          <w:rFonts w:ascii="Times New Roman" w:hAnsi="Times New Roman"/>
          <w:sz w:val="28"/>
          <w:szCs w:val="28"/>
        </w:rPr>
        <w:t>10</w:t>
      </w:r>
      <w:r w:rsidRPr="0071273B">
        <w:rPr>
          <w:rFonts w:ascii="Times New Roman" w:hAnsi="Times New Roman"/>
          <w:sz w:val="28"/>
          <w:szCs w:val="28"/>
        </w:rPr>
        <w:t xml:space="preserve">) подписывает трудовые договоры с работниками Общества, </w:t>
      </w:r>
      <w:r w:rsidRPr="0071273B">
        <w:rPr>
          <w:rStyle w:val="s0"/>
        </w:rPr>
        <w:t>в том числе в установленном порядке с членами Правления и Корпоративным секретарем;</w:t>
      </w:r>
    </w:p>
    <w:p w:rsidR="003D6C8C" w:rsidRPr="00A75417" w:rsidRDefault="003D6C8C" w:rsidP="003D6C8C">
      <w:pPr>
        <w:pStyle w:val="a3"/>
        <w:rPr>
          <w:rFonts w:ascii="Times New Roman" w:hAnsi="Times New Roman"/>
          <w:sz w:val="28"/>
          <w:szCs w:val="28"/>
        </w:rPr>
      </w:pPr>
      <w:r w:rsidRPr="00A75417">
        <w:rPr>
          <w:rFonts w:ascii="Times New Roman" w:hAnsi="Times New Roman"/>
          <w:sz w:val="28"/>
          <w:szCs w:val="28"/>
        </w:rPr>
        <w:tab/>
      </w:r>
      <w:r w:rsidR="00F23053">
        <w:rPr>
          <w:rFonts w:ascii="Times New Roman" w:hAnsi="Times New Roman"/>
          <w:sz w:val="28"/>
          <w:szCs w:val="28"/>
        </w:rPr>
        <w:t>11</w:t>
      </w:r>
      <w:r w:rsidRPr="00A75417">
        <w:rPr>
          <w:rFonts w:ascii="Times New Roman" w:hAnsi="Times New Roman"/>
          <w:sz w:val="28"/>
          <w:szCs w:val="28"/>
        </w:rPr>
        <w:t>) утверждает должностные обязанности работников Общества;</w:t>
      </w:r>
    </w:p>
    <w:p w:rsidR="003D6C8C" w:rsidRPr="009E52F4" w:rsidRDefault="003D6C8C" w:rsidP="003D6C8C">
      <w:pPr>
        <w:pStyle w:val="a3"/>
        <w:rPr>
          <w:rFonts w:ascii="Times New Roman" w:hAnsi="Times New Roman"/>
          <w:sz w:val="28"/>
          <w:szCs w:val="28"/>
        </w:rPr>
      </w:pPr>
      <w:r w:rsidRPr="00A75417">
        <w:rPr>
          <w:rFonts w:ascii="Times New Roman" w:hAnsi="Times New Roman"/>
          <w:sz w:val="28"/>
          <w:szCs w:val="28"/>
        </w:rPr>
        <w:tab/>
        <w:t>1</w:t>
      </w:r>
      <w:r w:rsidR="00F23053">
        <w:rPr>
          <w:rFonts w:ascii="Times New Roman" w:hAnsi="Times New Roman"/>
          <w:sz w:val="28"/>
          <w:szCs w:val="28"/>
        </w:rPr>
        <w:t>2</w:t>
      </w:r>
      <w:r w:rsidRPr="00A75417">
        <w:rPr>
          <w:rFonts w:ascii="Times New Roman" w:hAnsi="Times New Roman"/>
          <w:sz w:val="28"/>
          <w:szCs w:val="28"/>
        </w:rPr>
        <w:t xml:space="preserve">)  издает приказы по вопросам компетенции Председателя Правления и дает </w:t>
      </w:r>
      <w:r w:rsidRPr="009E52F4">
        <w:rPr>
          <w:rFonts w:ascii="Times New Roman" w:hAnsi="Times New Roman"/>
          <w:sz w:val="28"/>
          <w:szCs w:val="28"/>
        </w:rPr>
        <w:t xml:space="preserve">указания, обязательные для исполнения </w:t>
      </w:r>
      <w:r w:rsidR="002260EF" w:rsidRPr="009E52F4">
        <w:rPr>
          <w:rFonts w:ascii="Times New Roman" w:hAnsi="Times New Roman"/>
          <w:sz w:val="28"/>
          <w:szCs w:val="28"/>
        </w:rPr>
        <w:t>работниками Общества</w:t>
      </w:r>
      <w:r w:rsidRPr="009E52F4">
        <w:rPr>
          <w:rFonts w:ascii="Times New Roman" w:hAnsi="Times New Roman"/>
          <w:sz w:val="28"/>
          <w:szCs w:val="28"/>
        </w:rPr>
        <w:t>;</w:t>
      </w:r>
    </w:p>
    <w:p w:rsidR="003D6C8C" w:rsidRPr="009E52F4" w:rsidRDefault="003D6C8C" w:rsidP="003D6C8C">
      <w:pPr>
        <w:pStyle w:val="a3"/>
        <w:jc w:val="both"/>
        <w:rPr>
          <w:rFonts w:ascii="Times New Roman" w:hAnsi="Times New Roman"/>
          <w:sz w:val="28"/>
          <w:szCs w:val="28"/>
        </w:rPr>
      </w:pPr>
      <w:r w:rsidRPr="009E52F4">
        <w:rPr>
          <w:rFonts w:ascii="Times New Roman" w:hAnsi="Times New Roman"/>
          <w:sz w:val="28"/>
          <w:szCs w:val="28"/>
        </w:rPr>
        <w:tab/>
        <w:t>1</w:t>
      </w:r>
      <w:r w:rsidR="00F23053" w:rsidRPr="009E52F4">
        <w:rPr>
          <w:rFonts w:ascii="Times New Roman" w:hAnsi="Times New Roman"/>
          <w:sz w:val="28"/>
          <w:szCs w:val="28"/>
        </w:rPr>
        <w:t>3</w:t>
      </w:r>
      <w:r w:rsidRPr="009E52F4">
        <w:rPr>
          <w:rFonts w:ascii="Times New Roman" w:hAnsi="Times New Roman"/>
          <w:sz w:val="28"/>
          <w:szCs w:val="28"/>
        </w:rPr>
        <w:t xml:space="preserve">) в случае своего отсутствия возлагает исполнение своих обязанностей на одного из членов Правления; </w:t>
      </w:r>
    </w:p>
    <w:p w:rsidR="003D6C8C" w:rsidRPr="009E52F4" w:rsidRDefault="003D6C8C" w:rsidP="003D6C8C">
      <w:pPr>
        <w:pStyle w:val="a3"/>
        <w:jc w:val="both"/>
        <w:rPr>
          <w:rFonts w:ascii="Times New Roman" w:hAnsi="Times New Roman"/>
          <w:sz w:val="28"/>
          <w:szCs w:val="28"/>
        </w:rPr>
      </w:pPr>
      <w:r w:rsidRPr="009E52F4">
        <w:rPr>
          <w:rFonts w:ascii="Times New Roman" w:hAnsi="Times New Roman"/>
          <w:sz w:val="28"/>
          <w:szCs w:val="28"/>
        </w:rPr>
        <w:tab/>
        <w:t>1</w:t>
      </w:r>
      <w:r w:rsidR="00F23053" w:rsidRPr="009E52F4">
        <w:rPr>
          <w:rFonts w:ascii="Times New Roman" w:hAnsi="Times New Roman"/>
          <w:sz w:val="28"/>
          <w:szCs w:val="28"/>
        </w:rPr>
        <w:t>4</w:t>
      </w:r>
      <w:r w:rsidRPr="009E52F4">
        <w:rPr>
          <w:rFonts w:ascii="Times New Roman" w:hAnsi="Times New Roman"/>
          <w:sz w:val="28"/>
          <w:szCs w:val="28"/>
        </w:rPr>
        <w:t>) обеспечивает предоставление Единственному акционеру прогнозных показателей размера дивидендов до первого апреля года, предшествующего планируемому;</w:t>
      </w:r>
    </w:p>
    <w:p w:rsidR="003D6C8C" w:rsidRPr="009E52F4" w:rsidRDefault="003D6C8C" w:rsidP="003D6C8C">
      <w:pPr>
        <w:pStyle w:val="a3"/>
        <w:rPr>
          <w:rFonts w:ascii="Times New Roman" w:hAnsi="Times New Roman"/>
          <w:sz w:val="28"/>
          <w:szCs w:val="28"/>
        </w:rPr>
      </w:pPr>
      <w:r w:rsidRPr="009E52F4">
        <w:rPr>
          <w:rFonts w:ascii="Times New Roman" w:hAnsi="Times New Roman"/>
          <w:sz w:val="28"/>
          <w:szCs w:val="28"/>
        </w:rPr>
        <w:tab/>
      </w:r>
      <w:r w:rsidRPr="009E52F4">
        <w:rPr>
          <w:rFonts w:ascii="Times New Roman" w:hAnsi="Times New Roman"/>
          <w:sz w:val="28"/>
          <w:szCs w:val="28"/>
          <w:lang w:val="kk-KZ"/>
        </w:rPr>
        <w:t>1</w:t>
      </w:r>
      <w:r w:rsidR="00F23053" w:rsidRPr="009E52F4">
        <w:rPr>
          <w:rFonts w:ascii="Times New Roman" w:hAnsi="Times New Roman"/>
          <w:sz w:val="28"/>
          <w:szCs w:val="28"/>
          <w:lang w:val="kk-KZ"/>
        </w:rPr>
        <w:t>5</w:t>
      </w:r>
      <w:r w:rsidRPr="009E52F4">
        <w:rPr>
          <w:rFonts w:ascii="Times New Roman" w:hAnsi="Times New Roman"/>
          <w:sz w:val="28"/>
          <w:szCs w:val="28"/>
          <w:lang w:val="kk-KZ"/>
        </w:rPr>
        <w:t xml:space="preserve">) </w:t>
      </w:r>
      <w:r w:rsidRPr="009E52F4">
        <w:rPr>
          <w:rStyle w:val="s0"/>
        </w:rPr>
        <w:t>устанавливает режим работы Общества;</w:t>
      </w:r>
    </w:p>
    <w:p w:rsidR="003D6C8C" w:rsidRPr="00A75417" w:rsidRDefault="003D6C8C" w:rsidP="003D6C8C">
      <w:pPr>
        <w:pStyle w:val="a3"/>
        <w:jc w:val="both"/>
        <w:rPr>
          <w:rFonts w:ascii="Times New Roman" w:hAnsi="Times New Roman"/>
          <w:sz w:val="28"/>
          <w:szCs w:val="28"/>
        </w:rPr>
      </w:pPr>
      <w:r w:rsidRPr="009E52F4">
        <w:rPr>
          <w:rStyle w:val="s0"/>
        </w:rPr>
        <w:tab/>
        <w:t>1</w:t>
      </w:r>
      <w:r w:rsidR="00F23053" w:rsidRPr="009E52F4">
        <w:rPr>
          <w:rStyle w:val="s0"/>
        </w:rPr>
        <w:t>6</w:t>
      </w:r>
      <w:r w:rsidRPr="009E52F4">
        <w:rPr>
          <w:rStyle w:val="s0"/>
        </w:rPr>
        <w:t>) обеспечивает выполнение текущих</w:t>
      </w:r>
      <w:r w:rsidR="009E52F4">
        <w:rPr>
          <w:rStyle w:val="s0"/>
        </w:rPr>
        <w:t xml:space="preserve"> </w:t>
      </w:r>
      <w:r w:rsidRPr="00A75417">
        <w:rPr>
          <w:rStyle w:val="s0"/>
        </w:rPr>
        <w:t>и перспективных планов и программ - работ Общества;</w:t>
      </w:r>
    </w:p>
    <w:p w:rsidR="003D6C8C" w:rsidRPr="00A75417" w:rsidRDefault="003D6C8C" w:rsidP="003D6C8C">
      <w:pPr>
        <w:pStyle w:val="a3"/>
        <w:jc w:val="both"/>
        <w:rPr>
          <w:rFonts w:ascii="Times New Roman" w:hAnsi="Times New Roman"/>
          <w:sz w:val="28"/>
          <w:szCs w:val="28"/>
        </w:rPr>
      </w:pPr>
      <w:r w:rsidRPr="00A75417">
        <w:rPr>
          <w:rStyle w:val="s0"/>
        </w:rPr>
        <w:tab/>
        <w:t>1</w:t>
      </w:r>
      <w:r w:rsidR="00F23053">
        <w:rPr>
          <w:rStyle w:val="s0"/>
        </w:rPr>
        <w:t>7</w:t>
      </w:r>
      <w:r w:rsidRPr="00A75417">
        <w:rPr>
          <w:rStyle w:val="s0"/>
        </w:rPr>
        <w:t>) несет ответственность за работу Общества перед Единственным акционером</w:t>
      </w:r>
      <w:r w:rsidR="001E6EBD">
        <w:rPr>
          <w:rStyle w:val="s0"/>
        </w:rPr>
        <w:t xml:space="preserve"> и Советом директоров Общества</w:t>
      </w:r>
      <w:r w:rsidRPr="00A75417">
        <w:rPr>
          <w:rStyle w:val="s0"/>
        </w:rPr>
        <w:t>;</w:t>
      </w:r>
    </w:p>
    <w:p w:rsidR="003D6C8C" w:rsidRPr="00A75417" w:rsidRDefault="003D6C8C" w:rsidP="003D6C8C">
      <w:pPr>
        <w:pStyle w:val="a3"/>
        <w:jc w:val="both"/>
        <w:rPr>
          <w:rFonts w:ascii="Times New Roman" w:hAnsi="Times New Roman"/>
          <w:sz w:val="28"/>
          <w:szCs w:val="28"/>
        </w:rPr>
      </w:pPr>
      <w:r w:rsidRPr="00A75417">
        <w:rPr>
          <w:rStyle w:val="s0"/>
        </w:rPr>
        <w:tab/>
        <w:t>1</w:t>
      </w:r>
      <w:r w:rsidR="00F23053">
        <w:rPr>
          <w:rStyle w:val="s0"/>
        </w:rPr>
        <w:t>8</w:t>
      </w:r>
      <w:r w:rsidRPr="00A75417">
        <w:rPr>
          <w:rStyle w:val="s0"/>
        </w:rPr>
        <w:t>) осуществляет отчеты перед Советом директоров в соответствии с законодательством Республики Казахстан;</w:t>
      </w:r>
    </w:p>
    <w:p w:rsidR="003D6C8C" w:rsidRPr="00A75417" w:rsidRDefault="003D6C8C" w:rsidP="003D6C8C">
      <w:pPr>
        <w:pStyle w:val="a3"/>
        <w:jc w:val="both"/>
        <w:rPr>
          <w:rFonts w:ascii="Times New Roman" w:hAnsi="Times New Roman"/>
          <w:sz w:val="28"/>
          <w:szCs w:val="28"/>
        </w:rPr>
      </w:pPr>
      <w:r w:rsidRPr="00A75417">
        <w:rPr>
          <w:rStyle w:val="s0"/>
        </w:rPr>
        <w:tab/>
        <w:t>1</w:t>
      </w:r>
      <w:r w:rsidR="00F23053">
        <w:rPr>
          <w:rStyle w:val="s0"/>
        </w:rPr>
        <w:t>9</w:t>
      </w:r>
      <w:r w:rsidRPr="00A75417">
        <w:rPr>
          <w:rStyle w:val="s0"/>
        </w:rPr>
        <w:t>) открывает банковские и другие счета Общества;</w:t>
      </w:r>
    </w:p>
    <w:p w:rsidR="003D6C8C" w:rsidRPr="00A75417" w:rsidRDefault="003D6C8C" w:rsidP="003D6C8C">
      <w:pPr>
        <w:pStyle w:val="a3"/>
        <w:jc w:val="both"/>
        <w:rPr>
          <w:rFonts w:ascii="Times New Roman" w:hAnsi="Times New Roman"/>
          <w:sz w:val="28"/>
          <w:szCs w:val="28"/>
        </w:rPr>
      </w:pPr>
      <w:r w:rsidRPr="00A75417">
        <w:rPr>
          <w:rStyle w:val="s0"/>
        </w:rPr>
        <w:tab/>
      </w:r>
      <w:r w:rsidR="00F23053">
        <w:rPr>
          <w:rStyle w:val="s0"/>
        </w:rPr>
        <w:t>20</w:t>
      </w:r>
      <w:r w:rsidRPr="00A75417">
        <w:rPr>
          <w:rStyle w:val="s0"/>
        </w:rPr>
        <w:t>) созывает заседания Правления и представляет на рассмотрение Совету директоров необходимые материалы;</w:t>
      </w:r>
    </w:p>
    <w:p w:rsidR="003D6C8C" w:rsidRPr="00A75417" w:rsidRDefault="003D6C8C" w:rsidP="003D6C8C">
      <w:pPr>
        <w:pStyle w:val="a3"/>
        <w:jc w:val="both"/>
        <w:rPr>
          <w:rFonts w:ascii="Times New Roman" w:hAnsi="Times New Roman"/>
          <w:sz w:val="28"/>
          <w:szCs w:val="28"/>
        </w:rPr>
      </w:pPr>
      <w:r w:rsidRPr="00A75417">
        <w:rPr>
          <w:rStyle w:val="s0"/>
        </w:rPr>
        <w:tab/>
      </w:r>
      <w:r w:rsidR="00F23053">
        <w:rPr>
          <w:rStyle w:val="s0"/>
        </w:rPr>
        <w:t>21</w:t>
      </w:r>
      <w:r w:rsidRPr="00A75417">
        <w:rPr>
          <w:rStyle w:val="s0"/>
        </w:rPr>
        <w:t>) утверждает внутренние нормативные документы в порядке, определяемом Правлением;</w:t>
      </w:r>
    </w:p>
    <w:p w:rsidR="003D6C8C" w:rsidRPr="00A75417" w:rsidRDefault="003D6C8C" w:rsidP="003D6C8C">
      <w:pPr>
        <w:pStyle w:val="a3"/>
        <w:jc w:val="both"/>
        <w:rPr>
          <w:rFonts w:ascii="Times New Roman" w:hAnsi="Times New Roman"/>
          <w:sz w:val="28"/>
          <w:szCs w:val="28"/>
        </w:rPr>
      </w:pPr>
      <w:r w:rsidRPr="00A75417">
        <w:rPr>
          <w:rStyle w:val="s0"/>
        </w:rPr>
        <w:tab/>
        <w:t>2</w:t>
      </w:r>
      <w:r w:rsidR="00F23053">
        <w:rPr>
          <w:rStyle w:val="s0"/>
        </w:rPr>
        <w:t>2</w:t>
      </w:r>
      <w:r w:rsidRPr="00A75417">
        <w:rPr>
          <w:rStyle w:val="s0"/>
        </w:rPr>
        <w:t>) обеспечивает разработку планов Общества, предусмотренных законодательством Республики Казахстан, и годового бюджета Общества;</w:t>
      </w:r>
    </w:p>
    <w:p w:rsidR="003D6C8C" w:rsidRPr="00A75417" w:rsidRDefault="003D6C8C" w:rsidP="003D6C8C">
      <w:pPr>
        <w:pStyle w:val="a3"/>
        <w:jc w:val="both"/>
        <w:rPr>
          <w:rStyle w:val="s0"/>
        </w:rPr>
      </w:pPr>
      <w:r w:rsidRPr="00A75417">
        <w:rPr>
          <w:rStyle w:val="s0"/>
        </w:rPr>
        <w:tab/>
        <w:t>2</w:t>
      </w:r>
      <w:r w:rsidR="00F23053">
        <w:rPr>
          <w:rStyle w:val="s0"/>
        </w:rPr>
        <w:t>3</w:t>
      </w:r>
      <w:r w:rsidRPr="00A75417">
        <w:rPr>
          <w:rStyle w:val="s0"/>
        </w:rPr>
        <w:t>) принимает решения о назначении проверок (ревизий) в дочерних зависимых организациях Общества, более пятидесяти процентов долей участия которых принадлежит Обществу;</w:t>
      </w:r>
    </w:p>
    <w:p w:rsidR="00F23053" w:rsidRPr="00C10D2D" w:rsidRDefault="003D6C8C" w:rsidP="00F23053">
      <w:pPr>
        <w:pStyle w:val="a3"/>
        <w:jc w:val="both"/>
        <w:rPr>
          <w:rFonts w:ascii="Times New Roman" w:hAnsi="Times New Roman" w:cs="Times New Roman"/>
          <w:sz w:val="28"/>
          <w:szCs w:val="28"/>
        </w:rPr>
      </w:pPr>
      <w:r w:rsidRPr="00A75417">
        <w:rPr>
          <w:rFonts w:ascii="Times New Roman" w:hAnsi="Times New Roman"/>
          <w:sz w:val="28"/>
          <w:szCs w:val="28"/>
        </w:rPr>
        <w:tab/>
      </w:r>
      <w:r w:rsidR="00F23053">
        <w:rPr>
          <w:rFonts w:ascii="Times New Roman" w:hAnsi="Times New Roman"/>
          <w:sz w:val="28"/>
          <w:szCs w:val="28"/>
        </w:rPr>
        <w:t>24</w:t>
      </w:r>
      <w:r w:rsidR="00F23053" w:rsidRPr="00C10D2D">
        <w:rPr>
          <w:rFonts w:ascii="Times New Roman" w:hAnsi="Times New Roman" w:cs="Times New Roman"/>
          <w:sz w:val="28"/>
          <w:szCs w:val="28"/>
        </w:rPr>
        <w:t>) принимает решения по всем остальным вопросам, касающимся текущей деятельности Общества, необходимой для выполнения задач, не относящимся к исключительной компетенции Единственного акционера и Совета директоров, а также к компетенции Правления Общества.</w:t>
      </w:r>
    </w:p>
    <w:p w:rsidR="00F23053" w:rsidRPr="00A75417" w:rsidRDefault="003D6C8C" w:rsidP="00F23053">
      <w:pPr>
        <w:pStyle w:val="a3"/>
        <w:jc w:val="both"/>
        <w:rPr>
          <w:rFonts w:ascii="Times New Roman" w:hAnsi="Times New Roman"/>
          <w:sz w:val="28"/>
          <w:szCs w:val="28"/>
        </w:rPr>
      </w:pPr>
      <w:r>
        <w:rPr>
          <w:rFonts w:ascii="Times New Roman" w:hAnsi="Times New Roman"/>
          <w:sz w:val="28"/>
          <w:szCs w:val="28"/>
        </w:rPr>
        <w:lastRenderedPageBreak/>
        <w:tab/>
      </w:r>
      <w:r w:rsidR="00F23053" w:rsidRPr="00A75417">
        <w:rPr>
          <w:rFonts w:ascii="Times New Roman" w:hAnsi="Times New Roman"/>
          <w:sz w:val="28"/>
          <w:szCs w:val="28"/>
        </w:rPr>
        <w:t>2</w:t>
      </w:r>
      <w:r w:rsidR="00F23053">
        <w:rPr>
          <w:rFonts w:ascii="Times New Roman" w:hAnsi="Times New Roman"/>
          <w:sz w:val="28"/>
          <w:szCs w:val="28"/>
        </w:rPr>
        <w:t>5</w:t>
      </w:r>
      <w:r w:rsidR="00F23053" w:rsidRPr="00A75417">
        <w:rPr>
          <w:rFonts w:ascii="Times New Roman" w:hAnsi="Times New Roman"/>
          <w:sz w:val="28"/>
          <w:szCs w:val="28"/>
        </w:rPr>
        <w:t xml:space="preserve">) осуществляет иные функции, </w:t>
      </w:r>
      <w:r w:rsidR="00BE659A" w:rsidRPr="00A75417">
        <w:rPr>
          <w:rFonts w:ascii="Times New Roman" w:hAnsi="Times New Roman"/>
          <w:sz w:val="28"/>
          <w:szCs w:val="28"/>
        </w:rPr>
        <w:t>определенные Уставом</w:t>
      </w:r>
      <w:r w:rsidR="00F23053" w:rsidRPr="00A75417">
        <w:rPr>
          <w:rFonts w:ascii="Times New Roman" w:hAnsi="Times New Roman"/>
          <w:sz w:val="28"/>
          <w:szCs w:val="28"/>
        </w:rPr>
        <w:t xml:space="preserve"> Общества и решениями Единственного акционера и Совета директоров.</w:t>
      </w:r>
    </w:p>
    <w:p w:rsidR="003D6C8C" w:rsidRDefault="003D6C8C" w:rsidP="003D6C8C">
      <w:pPr>
        <w:pStyle w:val="a3"/>
        <w:tabs>
          <w:tab w:val="left" w:pos="708"/>
          <w:tab w:val="left" w:pos="3600"/>
        </w:tabs>
        <w:jc w:val="both"/>
        <w:rPr>
          <w:rFonts w:ascii="Times New Roman" w:hAnsi="Times New Roman"/>
          <w:sz w:val="28"/>
          <w:szCs w:val="28"/>
        </w:rPr>
      </w:pPr>
    </w:p>
    <w:p w:rsidR="003D6C8C" w:rsidRPr="00A75417" w:rsidRDefault="003D6C8C" w:rsidP="00A13734">
      <w:pPr>
        <w:pStyle w:val="a3"/>
        <w:tabs>
          <w:tab w:val="left" w:pos="1950"/>
        </w:tabs>
        <w:jc w:val="center"/>
        <w:rPr>
          <w:rFonts w:ascii="Times New Roman" w:hAnsi="Times New Roman"/>
          <w:b/>
          <w:sz w:val="28"/>
          <w:szCs w:val="28"/>
        </w:rPr>
      </w:pPr>
      <w:r w:rsidRPr="003D6C8C">
        <w:rPr>
          <w:rFonts w:ascii="Times New Roman" w:hAnsi="Times New Roman"/>
          <w:b/>
          <w:sz w:val="28"/>
          <w:szCs w:val="28"/>
        </w:rPr>
        <w:t>3. Порядок</w:t>
      </w:r>
      <w:r>
        <w:rPr>
          <w:rFonts w:ascii="Times New Roman" w:hAnsi="Times New Roman"/>
          <w:b/>
          <w:sz w:val="28"/>
          <w:szCs w:val="28"/>
        </w:rPr>
        <w:t xml:space="preserve"> созыва и </w:t>
      </w:r>
      <w:r w:rsidRPr="00A75417">
        <w:rPr>
          <w:rFonts w:ascii="Times New Roman" w:hAnsi="Times New Roman"/>
          <w:b/>
          <w:sz w:val="28"/>
          <w:szCs w:val="28"/>
        </w:rPr>
        <w:t>проведения заседаний Правления</w:t>
      </w:r>
    </w:p>
    <w:p w:rsidR="003D6C8C" w:rsidRPr="00A75417" w:rsidRDefault="00CB0284" w:rsidP="00CB0284">
      <w:pPr>
        <w:pStyle w:val="aa"/>
        <w:tabs>
          <w:tab w:val="left" w:pos="3705"/>
        </w:tabs>
        <w:spacing w:after="0" w:line="240" w:lineRule="auto"/>
        <w:ind w:left="0" w:firstLine="708"/>
        <w:jc w:val="both"/>
        <w:rPr>
          <w:rFonts w:ascii="Times New Roman" w:hAnsi="Times New Roman"/>
          <w:b/>
          <w:sz w:val="28"/>
          <w:szCs w:val="28"/>
        </w:rPr>
      </w:pPr>
      <w:r>
        <w:rPr>
          <w:rFonts w:ascii="Times New Roman" w:hAnsi="Times New Roman"/>
          <w:b/>
          <w:sz w:val="28"/>
          <w:szCs w:val="28"/>
        </w:rPr>
        <w:tab/>
      </w:r>
    </w:p>
    <w:p w:rsidR="0041217A" w:rsidRPr="009E52F4" w:rsidRDefault="003D6C8C" w:rsidP="003D6C8C">
      <w:pPr>
        <w:spacing w:after="0" w:line="240" w:lineRule="auto"/>
        <w:ind w:firstLine="400"/>
        <w:jc w:val="both"/>
        <w:rPr>
          <w:rFonts w:ascii="Times New Roman" w:eastAsia="Times New Roman" w:hAnsi="Times New Roman" w:cs="Times New Roman"/>
          <w:color w:val="000000"/>
          <w:sz w:val="28"/>
        </w:rPr>
      </w:pPr>
      <w:r>
        <w:rPr>
          <w:rFonts w:ascii="Times New Roman" w:hAnsi="Times New Roman"/>
          <w:sz w:val="28"/>
          <w:szCs w:val="28"/>
        </w:rPr>
        <w:tab/>
      </w:r>
      <w:r w:rsidRPr="009E52F4">
        <w:rPr>
          <w:rFonts w:ascii="Times New Roman" w:hAnsi="Times New Roman"/>
          <w:sz w:val="28"/>
          <w:szCs w:val="28"/>
        </w:rPr>
        <w:t xml:space="preserve">35. </w:t>
      </w:r>
      <w:r w:rsidRPr="009E52F4">
        <w:rPr>
          <w:rFonts w:ascii="Times New Roman" w:eastAsia="Times New Roman" w:hAnsi="Times New Roman" w:cs="Times New Roman"/>
          <w:color w:val="000000"/>
          <w:sz w:val="28"/>
        </w:rPr>
        <w:t>Правление проводит регулярные заседания</w:t>
      </w:r>
      <w:r w:rsidR="0041217A" w:rsidRPr="009E52F4">
        <w:rPr>
          <w:rFonts w:ascii="Times New Roman" w:eastAsia="Times New Roman" w:hAnsi="Times New Roman" w:cs="Times New Roman"/>
          <w:color w:val="000000"/>
          <w:sz w:val="28"/>
        </w:rPr>
        <w:t>, как правило, 2 раза в неделю</w:t>
      </w:r>
      <w:r w:rsidR="009E52F4" w:rsidRPr="009E52F4">
        <w:rPr>
          <w:rFonts w:ascii="Times New Roman" w:eastAsia="Times New Roman" w:hAnsi="Times New Roman" w:cs="Times New Roman"/>
          <w:color w:val="000000"/>
          <w:sz w:val="28"/>
        </w:rPr>
        <w:t>.</w:t>
      </w:r>
      <w:r w:rsidR="009B5A45">
        <w:rPr>
          <w:rFonts w:ascii="Times New Roman" w:eastAsia="Times New Roman" w:hAnsi="Times New Roman" w:cs="Times New Roman"/>
          <w:color w:val="000000"/>
          <w:sz w:val="28"/>
        </w:rPr>
        <w:t xml:space="preserve"> Заседания проводятся с </w:t>
      </w:r>
      <w:r w:rsidR="00503092">
        <w:rPr>
          <w:rFonts w:ascii="Times New Roman" w:eastAsia="Times New Roman" w:hAnsi="Times New Roman" w:cs="Times New Roman"/>
          <w:color w:val="000000"/>
          <w:sz w:val="28"/>
        </w:rPr>
        <w:t>применением видеофиксации</w:t>
      </w:r>
      <w:r w:rsidR="009B5A45">
        <w:rPr>
          <w:rFonts w:ascii="Times New Roman" w:eastAsia="Times New Roman" w:hAnsi="Times New Roman" w:cs="Times New Roman"/>
          <w:color w:val="000000"/>
          <w:sz w:val="28"/>
        </w:rPr>
        <w:t xml:space="preserve">, материалы которой хранятся в течение одного месяца. </w:t>
      </w:r>
    </w:p>
    <w:p w:rsidR="003D6C8C" w:rsidRPr="00A75417" w:rsidRDefault="00996050" w:rsidP="003D6C8C">
      <w:pPr>
        <w:tabs>
          <w:tab w:val="left" w:pos="1276"/>
        </w:tabs>
        <w:spacing w:after="0" w:line="240" w:lineRule="auto"/>
        <w:ind w:firstLine="709"/>
        <w:jc w:val="both"/>
        <w:rPr>
          <w:rFonts w:ascii="Times New Roman" w:hAnsi="Times New Roman"/>
          <w:sz w:val="28"/>
          <w:szCs w:val="28"/>
        </w:rPr>
      </w:pPr>
      <w:r w:rsidRPr="009E52F4">
        <w:rPr>
          <w:rFonts w:ascii="Times New Roman" w:hAnsi="Times New Roman"/>
          <w:sz w:val="28"/>
          <w:szCs w:val="28"/>
        </w:rPr>
        <w:t xml:space="preserve">36. </w:t>
      </w:r>
      <w:r w:rsidR="003D6C8C" w:rsidRPr="009E52F4">
        <w:rPr>
          <w:rFonts w:ascii="Times New Roman" w:hAnsi="Times New Roman"/>
          <w:sz w:val="28"/>
          <w:szCs w:val="28"/>
        </w:rPr>
        <w:t>Правление вправе рассматривать и принимать решения по вопросам</w:t>
      </w:r>
      <w:r w:rsidR="003D6C8C" w:rsidRPr="00A75417">
        <w:rPr>
          <w:rFonts w:ascii="Times New Roman" w:hAnsi="Times New Roman"/>
          <w:sz w:val="28"/>
          <w:szCs w:val="28"/>
        </w:rPr>
        <w:t xml:space="preserve"> повестки дня, если при этом участвует не менее двух третей членов Правления, в том числе отсутствующие члены Правления, проголосовавшие по вопросам повестки дня заседания в письменном виде.</w:t>
      </w:r>
    </w:p>
    <w:p w:rsidR="003D6C8C" w:rsidRPr="009E52F4" w:rsidRDefault="00996050" w:rsidP="003D6C8C">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3D6C8C" w:rsidRPr="00A75417">
        <w:rPr>
          <w:rFonts w:ascii="Times New Roman" w:hAnsi="Times New Roman"/>
          <w:sz w:val="28"/>
          <w:szCs w:val="28"/>
        </w:rPr>
        <w:t xml:space="preserve">Определение сроков проведения заседаний, повестки дня и созыв </w:t>
      </w:r>
      <w:r w:rsidR="003D6C8C" w:rsidRPr="009E52F4">
        <w:rPr>
          <w:rFonts w:ascii="Times New Roman" w:hAnsi="Times New Roman"/>
          <w:sz w:val="28"/>
          <w:szCs w:val="28"/>
        </w:rPr>
        <w:t xml:space="preserve">заседания Правления, председательство на нем являются компетенцией его Председателя. </w:t>
      </w:r>
    </w:p>
    <w:p w:rsidR="003D6C8C" w:rsidRPr="00A75417" w:rsidRDefault="00996050" w:rsidP="003D6C8C">
      <w:pPr>
        <w:tabs>
          <w:tab w:val="left" w:pos="1276"/>
        </w:tabs>
        <w:spacing w:after="0" w:line="240" w:lineRule="auto"/>
        <w:ind w:firstLine="709"/>
        <w:jc w:val="both"/>
        <w:rPr>
          <w:rFonts w:ascii="Times New Roman" w:hAnsi="Times New Roman"/>
          <w:sz w:val="28"/>
          <w:szCs w:val="28"/>
        </w:rPr>
      </w:pPr>
      <w:r w:rsidRPr="009E52F4">
        <w:rPr>
          <w:rFonts w:ascii="Times New Roman" w:hAnsi="Times New Roman"/>
          <w:sz w:val="28"/>
          <w:szCs w:val="28"/>
        </w:rPr>
        <w:t xml:space="preserve">38. </w:t>
      </w:r>
      <w:r w:rsidR="003D6C8C" w:rsidRPr="009E52F4">
        <w:rPr>
          <w:rFonts w:ascii="Times New Roman" w:hAnsi="Times New Roman"/>
          <w:sz w:val="28"/>
          <w:szCs w:val="28"/>
        </w:rPr>
        <w:t>Проведение заседания Правления осуществляется не ранее, чем через три рабочих дня с момента получения членами Правления уведомления о его созыве. Установление данного срока необходимо для ознакомления членов Правления с материалами по вопросам повестки дня заседания Правле</w:t>
      </w:r>
      <w:r w:rsidR="003D6C8C" w:rsidRPr="00A75417">
        <w:rPr>
          <w:rFonts w:ascii="Times New Roman" w:hAnsi="Times New Roman"/>
          <w:sz w:val="28"/>
          <w:szCs w:val="28"/>
        </w:rPr>
        <w:t>ния.</w:t>
      </w:r>
    </w:p>
    <w:p w:rsidR="003D6C8C" w:rsidRPr="00A75417" w:rsidRDefault="003D6C8C" w:rsidP="003D6C8C">
      <w:pPr>
        <w:spacing w:after="0" w:line="240" w:lineRule="auto"/>
        <w:ind w:firstLine="708"/>
        <w:jc w:val="both"/>
        <w:rPr>
          <w:rFonts w:ascii="Times New Roman" w:hAnsi="Times New Roman"/>
          <w:sz w:val="28"/>
          <w:szCs w:val="28"/>
        </w:rPr>
      </w:pPr>
      <w:r w:rsidRPr="00A75417">
        <w:rPr>
          <w:rFonts w:ascii="Times New Roman" w:hAnsi="Times New Roman"/>
          <w:sz w:val="28"/>
          <w:szCs w:val="28"/>
        </w:rPr>
        <w:t xml:space="preserve">В случае возникновения обстоятельств, ставящих под угрозу устойчивое развитие и экономическую </w:t>
      </w:r>
      <w:r w:rsidR="005441D6" w:rsidRPr="00A75417">
        <w:rPr>
          <w:rFonts w:ascii="Times New Roman" w:hAnsi="Times New Roman"/>
          <w:sz w:val="28"/>
          <w:szCs w:val="28"/>
        </w:rPr>
        <w:t>безопасность Общества</w:t>
      </w:r>
      <w:r w:rsidRPr="00A75417">
        <w:rPr>
          <w:rFonts w:ascii="Times New Roman" w:hAnsi="Times New Roman"/>
          <w:sz w:val="28"/>
          <w:szCs w:val="28"/>
        </w:rPr>
        <w:t>, Председатель Правления вправе определить дату заседания Правления по соответствующим вопросам без применения указанного срока.</w:t>
      </w:r>
    </w:p>
    <w:p w:rsidR="00996050" w:rsidRDefault="00996050" w:rsidP="003D6C8C">
      <w:pPr>
        <w:spacing w:after="0" w:line="240" w:lineRule="auto"/>
        <w:ind w:firstLine="708"/>
        <w:jc w:val="both"/>
        <w:rPr>
          <w:rFonts w:ascii="Times New Roman" w:hAnsi="Times New Roman"/>
          <w:sz w:val="28"/>
          <w:szCs w:val="28"/>
        </w:rPr>
      </w:pPr>
      <w:r>
        <w:rPr>
          <w:rFonts w:ascii="Times New Roman" w:hAnsi="Times New Roman"/>
          <w:sz w:val="28"/>
          <w:szCs w:val="28"/>
        </w:rPr>
        <w:t>39.</w:t>
      </w:r>
      <w:r w:rsidR="003D6C8C" w:rsidRPr="00A75417">
        <w:rPr>
          <w:rFonts w:ascii="Times New Roman" w:hAnsi="Times New Roman"/>
          <w:sz w:val="28"/>
          <w:szCs w:val="28"/>
        </w:rPr>
        <w:t xml:space="preserve"> В случае отсутствия Председателя Правления указанные функции могут осуществляться членом Правления, на которого в установленном порядке возложено исполнение обязанностей Председателя Правления. </w:t>
      </w:r>
    </w:p>
    <w:p w:rsidR="003D6C8C" w:rsidRPr="00A75417" w:rsidRDefault="00996050" w:rsidP="003D6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40. </w:t>
      </w:r>
      <w:r w:rsidR="003D6C8C" w:rsidRPr="00A75417">
        <w:rPr>
          <w:rFonts w:ascii="Times New Roman" w:hAnsi="Times New Roman"/>
          <w:sz w:val="28"/>
          <w:szCs w:val="28"/>
        </w:rPr>
        <w:t>По требованию членов Правления оно вправе дополнительно рассмотреть на своем заседании вопросы, не включенные в повестку дня, при условии присутствия и согласия всех членов Правления.</w:t>
      </w:r>
    </w:p>
    <w:p w:rsidR="003D6C8C" w:rsidRPr="00A75417" w:rsidRDefault="00996050" w:rsidP="003D6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003D6C8C" w:rsidRPr="00A75417">
        <w:rPr>
          <w:rFonts w:ascii="Times New Roman" w:hAnsi="Times New Roman"/>
          <w:sz w:val="28"/>
          <w:szCs w:val="28"/>
        </w:rPr>
        <w:t>Необходимые материалы по вопросам, выносимым на рассмотрение Правления, подготавливаются соответствующим структурным подразделением Общества.</w:t>
      </w:r>
    </w:p>
    <w:p w:rsidR="003D6C8C" w:rsidRPr="00A75417" w:rsidRDefault="00996050" w:rsidP="003D6C8C">
      <w:pPr>
        <w:spacing w:after="0" w:line="240" w:lineRule="auto"/>
        <w:ind w:firstLine="708"/>
        <w:jc w:val="both"/>
        <w:rPr>
          <w:rFonts w:ascii="Times New Roman" w:hAnsi="Times New Roman"/>
          <w:sz w:val="28"/>
          <w:szCs w:val="28"/>
        </w:rPr>
      </w:pPr>
      <w:r>
        <w:rPr>
          <w:rFonts w:ascii="Times New Roman" w:hAnsi="Times New Roman"/>
          <w:sz w:val="28"/>
          <w:szCs w:val="28"/>
        </w:rPr>
        <w:t>42. М</w:t>
      </w:r>
      <w:r w:rsidR="003D6C8C" w:rsidRPr="00A75417">
        <w:rPr>
          <w:rFonts w:ascii="Times New Roman" w:hAnsi="Times New Roman"/>
          <w:sz w:val="28"/>
          <w:szCs w:val="28"/>
        </w:rPr>
        <w:t>атериалы для рассмотрения на заседании Правления, подготовленные соответствующими структурными подразделениями, должны быть согласованы с заинтересованными структурными подразделениями, после чего передаются секретарю Правления.</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43. П</w:t>
      </w:r>
      <w:r w:rsidR="003D6C8C" w:rsidRPr="00A75417">
        <w:rPr>
          <w:rFonts w:ascii="Times New Roman" w:hAnsi="Times New Roman"/>
          <w:sz w:val="28"/>
          <w:szCs w:val="28"/>
        </w:rPr>
        <w:t>одготавливаемые на рассмотрение Правления материалы включают в себя пояснительную записку с обоснованием необходимости рассмотрения данного вопроса и принятия по нему решения, а также срочности и неотложности вопроса в случае его вынесения в период отсутствия Председателя Правления, проект решения, согласованный в установленном порядке, список лиц, приглашаемых на заседание по конкретному вопросу (в случае необходимости), другие необходимые документы.</w:t>
      </w:r>
    </w:p>
    <w:p w:rsidR="003D6C8C" w:rsidRPr="00A75417" w:rsidRDefault="003D6C8C" w:rsidP="003D6C8C">
      <w:pPr>
        <w:spacing w:after="0" w:line="240" w:lineRule="auto"/>
        <w:ind w:firstLine="708"/>
        <w:jc w:val="both"/>
        <w:rPr>
          <w:rFonts w:ascii="Times New Roman" w:hAnsi="Times New Roman"/>
          <w:sz w:val="28"/>
          <w:szCs w:val="28"/>
        </w:rPr>
      </w:pPr>
      <w:r w:rsidRPr="00A75417">
        <w:rPr>
          <w:rFonts w:ascii="Times New Roman" w:hAnsi="Times New Roman"/>
          <w:sz w:val="28"/>
          <w:szCs w:val="28"/>
        </w:rPr>
        <w:t xml:space="preserve">Пояснительная записка не должна превышать двух страниц. Указанные документы передаются секретарю Правления не </w:t>
      </w:r>
      <w:r w:rsidRPr="009E52F4">
        <w:rPr>
          <w:rFonts w:ascii="Times New Roman" w:hAnsi="Times New Roman"/>
          <w:sz w:val="28"/>
          <w:szCs w:val="28"/>
        </w:rPr>
        <w:t>менее чем за три рабочих дня</w:t>
      </w:r>
      <w:r w:rsidRPr="00A75417">
        <w:rPr>
          <w:rFonts w:ascii="Times New Roman" w:hAnsi="Times New Roman"/>
          <w:sz w:val="28"/>
          <w:szCs w:val="28"/>
        </w:rPr>
        <w:t xml:space="preserve"> до проведения заседания. Секретарь обеспечивает формирование документов к </w:t>
      </w:r>
      <w:r w:rsidRPr="00A75417">
        <w:rPr>
          <w:rFonts w:ascii="Times New Roman" w:hAnsi="Times New Roman"/>
          <w:sz w:val="28"/>
          <w:szCs w:val="28"/>
        </w:rPr>
        <w:lastRenderedPageBreak/>
        <w:t>заседанию Правления и доводит их до всех членов Правления в течение одного рабочего дня.</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w:t>
      </w:r>
      <w:r w:rsidR="003D6C8C" w:rsidRPr="00A75417">
        <w:rPr>
          <w:rFonts w:ascii="Times New Roman" w:hAnsi="Times New Roman"/>
          <w:sz w:val="28"/>
          <w:szCs w:val="28"/>
        </w:rPr>
        <w:t>В исключительных случаях Председатель Правления вправе установить иные сроки.</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45.</w:t>
      </w:r>
      <w:r w:rsidR="003D6C8C" w:rsidRPr="00A75417">
        <w:rPr>
          <w:rFonts w:ascii="Times New Roman" w:hAnsi="Times New Roman"/>
          <w:sz w:val="28"/>
          <w:szCs w:val="28"/>
        </w:rPr>
        <w:t xml:space="preserve"> В случае, если на рассмотрение Правления выносится вопрос об утверждении (согласовании, одобрении) внутреннего документа Общества, то такой документ должен быть предварительно согласован в установленном порядке с заинтересованными с</w:t>
      </w:r>
      <w:r w:rsidR="001E6EBD">
        <w:rPr>
          <w:rFonts w:ascii="Times New Roman" w:hAnsi="Times New Roman"/>
          <w:sz w:val="28"/>
          <w:szCs w:val="28"/>
        </w:rPr>
        <w:t xml:space="preserve">труктурными подразделениями </w:t>
      </w:r>
      <w:r w:rsidR="003D6C8C" w:rsidRPr="00A75417">
        <w:rPr>
          <w:rFonts w:ascii="Times New Roman" w:hAnsi="Times New Roman"/>
          <w:sz w:val="28"/>
          <w:szCs w:val="28"/>
        </w:rPr>
        <w:t>Общества.</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46.</w:t>
      </w:r>
      <w:r w:rsidR="003D6C8C" w:rsidRPr="00A75417">
        <w:rPr>
          <w:rFonts w:ascii="Times New Roman" w:hAnsi="Times New Roman"/>
          <w:sz w:val="28"/>
          <w:szCs w:val="28"/>
        </w:rPr>
        <w:t xml:space="preserve"> Ответственность за своевременную и качественную подготовку материалов к заседанию Правления возлагается на руководителя структурного подразделения, внесшего данный вопрос на рассмотрение Правления.</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003D6C8C" w:rsidRPr="00A75417">
        <w:rPr>
          <w:rFonts w:ascii="Times New Roman" w:hAnsi="Times New Roman"/>
          <w:sz w:val="28"/>
          <w:szCs w:val="28"/>
        </w:rPr>
        <w:t>Согласование документов, выносимых на рассмотрение Правления, осуществляется на листе согласования к документу. Оригиналы этих документов вместе с оригиналами решений (протоколов) об их утверждении хранятся секретарем Правления.</w:t>
      </w:r>
    </w:p>
    <w:p w:rsidR="003D6C8C" w:rsidRPr="00A75417"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003D6C8C" w:rsidRPr="00A75417">
        <w:rPr>
          <w:rFonts w:ascii="Times New Roman" w:hAnsi="Times New Roman"/>
          <w:sz w:val="28"/>
          <w:szCs w:val="28"/>
        </w:rPr>
        <w:t xml:space="preserve">В случае невозможности для члена Правления прибыть на заседание, он может изъявить свою волю заочно в письменной форме «за», «против» или «воздержался» относительно выносимого на голосование решения, с проектом которого он предварительно ознакомился, посредством подачи бюллетеня для голосования. </w:t>
      </w:r>
    </w:p>
    <w:p w:rsidR="003D6C8C" w:rsidRDefault="00125839" w:rsidP="003D6C8C">
      <w:pPr>
        <w:spacing w:after="0" w:line="240" w:lineRule="auto"/>
        <w:ind w:firstLine="708"/>
        <w:jc w:val="both"/>
        <w:rPr>
          <w:rFonts w:ascii="Times New Roman" w:hAnsi="Times New Roman"/>
          <w:sz w:val="28"/>
          <w:szCs w:val="28"/>
        </w:rPr>
      </w:pPr>
      <w:r>
        <w:rPr>
          <w:rFonts w:ascii="Times New Roman" w:hAnsi="Times New Roman"/>
          <w:sz w:val="28"/>
          <w:szCs w:val="28"/>
        </w:rPr>
        <w:t>49.</w:t>
      </w:r>
      <w:r w:rsidR="003D6C8C" w:rsidRPr="00A75417">
        <w:rPr>
          <w:rFonts w:ascii="Times New Roman" w:hAnsi="Times New Roman"/>
          <w:sz w:val="28"/>
          <w:szCs w:val="28"/>
        </w:rPr>
        <w:t xml:space="preserve"> Рассмотрение вопроса, включенного в повестку дня заседания Правления, может быть отложено в случае отсутствия члена Правления, в компетенции которого находится данный вопрос. Такое решение доводится до сведения отсутствовавшего члена Правления в кратчайший срок.</w:t>
      </w:r>
    </w:p>
    <w:p w:rsidR="004B7D2E" w:rsidRPr="001F54F6" w:rsidRDefault="004B7D2E" w:rsidP="004B7D2E">
      <w:pPr>
        <w:spacing w:after="0" w:line="240" w:lineRule="auto"/>
        <w:ind w:firstLine="708"/>
        <w:jc w:val="both"/>
        <w:rPr>
          <w:rFonts w:ascii="Times New Roman" w:hAnsi="Times New Roman"/>
          <w:sz w:val="28"/>
          <w:szCs w:val="28"/>
        </w:rPr>
      </w:pPr>
      <w:r w:rsidRPr="001F54F6">
        <w:rPr>
          <w:rFonts w:ascii="Times New Roman" w:hAnsi="Times New Roman"/>
          <w:sz w:val="28"/>
          <w:szCs w:val="28"/>
        </w:rPr>
        <w:t>50. На заседании Правления применяются следующие формы голосования:</w:t>
      </w:r>
    </w:p>
    <w:p w:rsidR="004B7D2E" w:rsidRPr="001F54F6" w:rsidRDefault="004B7D2E" w:rsidP="004B7D2E">
      <w:pPr>
        <w:pStyle w:val="aa"/>
        <w:numPr>
          <w:ilvl w:val="0"/>
          <w:numId w:val="22"/>
        </w:numPr>
        <w:tabs>
          <w:tab w:val="left" w:pos="993"/>
        </w:tabs>
        <w:spacing w:after="0" w:line="240" w:lineRule="auto"/>
        <w:ind w:left="0" w:firstLine="709"/>
        <w:jc w:val="both"/>
        <w:rPr>
          <w:rFonts w:ascii="Times New Roman" w:hAnsi="Times New Roman"/>
          <w:sz w:val="28"/>
          <w:szCs w:val="28"/>
        </w:rPr>
      </w:pPr>
      <w:r w:rsidRPr="001F54F6">
        <w:rPr>
          <w:rFonts w:ascii="Times New Roman" w:hAnsi="Times New Roman"/>
          <w:sz w:val="28"/>
          <w:szCs w:val="28"/>
        </w:rPr>
        <w:t>очная;</w:t>
      </w:r>
    </w:p>
    <w:p w:rsidR="004B7D2E" w:rsidRPr="001F54F6" w:rsidRDefault="004B7D2E" w:rsidP="004B7D2E">
      <w:pPr>
        <w:pStyle w:val="aa"/>
        <w:numPr>
          <w:ilvl w:val="0"/>
          <w:numId w:val="22"/>
        </w:numPr>
        <w:tabs>
          <w:tab w:val="left" w:pos="993"/>
        </w:tabs>
        <w:spacing w:after="0" w:line="240" w:lineRule="auto"/>
        <w:ind w:left="0" w:firstLine="709"/>
        <w:jc w:val="both"/>
        <w:rPr>
          <w:rFonts w:ascii="Times New Roman" w:hAnsi="Times New Roman"/>
          <w:sz w:val="28"/>
          <w:szCs w:val="28"/>
        </w:rPr>
      </w:pPr>
      <w:r w:rsidRPr="001F54F6">
        <w:rPr>
          <w:rFonts w:ascii="Times New Roman" w:hAnsi="Times New Roman"/>
          <w:sz w:val="28"/>
          <w:szCs w:val="28"/>
        </w:rPr>
        <w:t>заочная;</w:t>
      </w:r>
    </w:p>
    <w:p w:rsidR="00C92FB6" w:rsidRPr="001F54F6" w:rsidRDefault="004B7D2E" w:rsidP="00C92FB6">
      <w:pPr>
        <w:pStyle w:val="aa"/>
        <w:numPr>
          <w:ilvl w:val="0"/>
          <w:numId w:val="22"/>
        </w:numPr>
        <w:tabs>
          <w:tab w:val="left" w:pos="993"/>
        </w:tabs>
        <w:spacing w:after="0" w:line="240" w:lineRule="auto"/>
        <w:ind w:left="0" w:firstLine="709"/>
        <w:jc w:val="both"/>
        <w:rPr>
          <w:rFonts w:ascii="Times New Roman" w:hAnsi="Times New Roman"/>
          <w:sz w:val="28"/>
          <w:szCs w:val="28"/>
        </w:rPr>
      </w:pPr>
      <w:r w:rsidRPr="001F54F6">
        <w:rPr>
          <w:rFonts w:ascii="Times New Roman" w:hAnsi="Times New Roman"/>
          <w:sz w:val="28"/>
          <w:szCs w:val="28"/>
        </w:rPr>
        <w:t>смешанная.</w:t>
      </w:r>
    </w:p>
    <w:p w:rsidR="00C92FB6" w:rsidRPr="001F54F6" w:rsidRDefault="00C92FB6" w:rsidP="00C92FB6">
      <w:pPr>
        <w:pStyle w:val="aa"/>
        <w:tabs>
          <w:tab w:val="left" w:pos="993"/>
        </w:tabs>
        <w:spacing w:after="0" w:line="240" w:lineRule="auto"/>
        <w:ind w:left="0"/>
        <w:jc w:val="both"/>
        <w:rPr>
          <w:rFonts w:ascii="Times New Roman" w:hAnsi="Times New Roman"/>
          <w:sz w:val="28"/>
          <w:szCs w:val="28"/>
        </w:rPr>
      </w:pPr>
      <w:r w:rsidRPr="001F54F6">
        <w:rPr>
          <w:rFonts w:ascii="Times New Roman" w:hAnsi="Times New Roman"/>
          <w:sz w:val="28"/>
          <w:szCs w:val="28"/>
        </w:rPr>
        <w:t xml:space="preserve">          При этом форма проведения голосования определяется Председателем Правления. </w:t>
      </w:r>
    </w:p>
    <w:p w:rsidR="003D6C8C" w:rsidRPr="00A75417" w:rsidRDefault="00125839" w:rsidP="003D6C8C">
      <w:pPr>
        <w:spacing w:after="0" w:line="240" w:lineRule="auto"/>
        <w:ind w:firstLine="708"/>
        <w:jc w:val="both"/>
        <w:rPr>
          <w:rFonts w:ascii="Times New Roman" w:hAnsi="Times New Roman"/>
          <w:sz w:val="28"/>
          <w:szCs w:val="28"/>
        </w:rPr>
      </w:pPr>
      <w:r w:rsidRPr="001F54F6">
        <w:rPr>
          <w:rFonts w:ascii="Times New Roman" w:hAnsi="Times New Roman"/>
          <w:sz w:val="28"/>
          <w:szCs w:val="28"/>
        </w:rPr>
        <w:t>5</w:t>
      </w:r>
      <w:r w:rsidR="001F54F6" w:rsidRPr="001F54F6">
        <w:rPr>
          <w:rFonts w:ascii="Times New Roman" w:hAnsi="Times New Roman"/>
          <w:sz w:val="28"/>
          <w:szCs w:val="28"/>
        </w:rPr>
        <w:t>1</w:t>
      </w:r>
      <w:r w:rsidRPr="001F54F6">
        <w:rPr>
          <w:rFonts w:ascii="Times New Roman" w:hAnsi="Times New Roman"/>
          <w:sz w:val="28"/>
          <w:szCs w:val="28"/>
        </w:rPr>
        <w:t xml:space="preserve">. </w:t>
      </w:r>
      <w:r w:rsidR="003D6C8C" w:rsidRPr="001F54F6">
        <w:rPr>
          <w:rFonts w:ascii="Times New Roman" w:hAnsi="Times New Roman"/>
          <w:sz w:val="28"/>
          <w:szCs w:val="28"/>
        </w:rPr>
        <w:t>По инициативе Председателя Правления вследствие особых причин, требующих оперативного принятия решения, Правление может принимать решения заочным голосованием. Заочное голосование членов Правления проводится путем сбора подписей на проекте протокола либо на опросных листах и иных письменных доказательствах волеизъявления членов Правления, прилагаемых в последующем к протоколу.</w:t>
      </w:r>
    </w:p>
    <w:p w:rsidR="003F4995" w:rsidRDefault="001F54F6" w:rsidP="001F54F6">
      <w:pPr>
        <w:spacing w:after="0" w:line="240" w:lineRule="auto"/>
        <w:ind w:firstLine="708"/>
        <w:jc w:val="both"/>
      </w:pPr>
      <w:r>
        <w:rPr>
          <w:rFonts w:ascii="Times New Roman" w:hAnsi="Times New Roman"/>
          <w:sz w:val="28"/>
          <w:szCs w:val="28"/>
        </w:rPr>
        <w:t>52. Р</w:t>
      </w:r>
      <w:r w:rsidR="003D6C8C" w:rsidRPr="00A75417">
        <w:rPr>
          <w:rFonts w:ascii="Times New Roman" w:hAnsi="Times New Roman"/>
          <w:sz w:val="28"/>
          <w:szCs w:val="28"/>
        </w:rPr>
        <w:t xml:space="preserve">ешения Правления принимаются большинством голосов членов Правления. По каждому вопросу, ставящемуся на голосование, Председатель выражает свою волю последним из членов Правления. </w:t>
      </w:r>
      <w:r w:rsidR="003F4995">
        <w:rPr>
          <w:rStyle w:val="s0"/>
        </w:rPr>
        <w:t xml:space="preserve">В случае равенства голосов принимается решение, за которое проголосовал Председатель </w:t>
      </w:r>
      <w:r>
        <w:rPr>
          <w:rStyle w:val="s0"/>
        </w:rPr>
        <w:t>П</w:t>
      </w:r>
      <w:r w:rsidR="003F4995">
        <w:rPr>
          <w:rStyle w:val="s0"/>
        </w:rPr>
        <w:t>равления.</w:t>
      </w:r>
    </w:p>
    <w:p w:rsidR="00D258E1" w:rsidRPr="00D258E1" w:rsidRDefault="00DF56A9" w:rsidP="00D258E1">
      <w:pPr>
        <w:spacing w:after="0" w:line="240" w:lineRule="auto"/>
        <w:ind w:firstLine="708"/>
        <w:jc w:val="both"/>
        <w:rPr>
          <w:rFonts w:ascii="Times New Roman" w:hAnsi="Times New Roman"/>
          <w:sz w:val="28"/>
          <w:szCs w:val="28"/>
        </w:rPr>
      </w:pPr>
      <w:r>
        <w:rPr>
          <w:rFonts w:ascii="Times New Roman" w:hAnsi="Times New Roman"/>
          <w:sz w:val="28"/>
          <w:szCs w:val="28"/>
        </w:rPr>
        <w:t xml:space="preserve">53. </w:t>
      </w:r>
      <w:r w:rsidR="003D6C8C" w:rsidRPr="00A75417">
        <w:rPr>
          <w:rFonts w:ascii="Times New Roman" w:hAnsi="Times New Roman"/>
          <w:color w:val="000000"/>
          <w:sz w:val="28"/>
          <w:szCs w:val="28"/>
        </w:rPr>
        <w:t xml:space="preserve">Член Правления имеет право письменно изложить свое особое мнение и приложить его к протоколу, о чем в последнем делается отметка. Особое мнение должно быть подано секретарю Правления Общества в срок не позднее </w:t>
      </w:r>
      <w:r w:rsidR="003D6C8C" w:rsidRPr="00A75417">
        <w:rPr>
          <w:rFonts w:ascii="Times New Roman" w:hAnsi="Times New Roman"/>
          <w:sz w:val="28"/>
          <w:szCs w:val="28"/>
        </w:rPr>
        <w:t>суток с момента окончания заседания</w:t>
      </w:r>
      <w:r w:rsidR="00086C43">
        <w:rPr>
          <w:rFonts w:ascii="Times New Roman" w:hAnsi="Times New Roman"/>
          <w:sz w:val="28"/>
          <w:szCs w:val="28"/>
        </w:rPr>
        <w:t xml:space="preserve"> Правления</w:t>
      </w:r>
      <w:r w:rsidR="003D6C8C" w:rsidRPr="00A75417">
        <w:rPr>
          <w:rFonts w:ascii="Times New Roman" w:hAnsi="Times New Roman"/>
          <w:sz w:val="28"/>
          <w:szCs w:val="28"/>
        </w:rPr>
        <w:t>.</w:t>
      </w:r>
    </w:p>
    <w:p w:rsidR="006574BB" w:rsidRPr="00890633" w:rsidRDefault="00D258E1" w:rsidP="006574B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6574BB">
        <w:rPr>
          <w:rFonts w:ascii="Times New Roman" w:hAnsi="Times New Roman" w:cs="Times New Roman"/>
          <w:sz w:val="28"/>
          <w:szCs w:val="28"/>
        </w:rPr>
        <w:t xml:space="preserve">54. </w:t>
      </w:r>
      <w:r w:rsidR="006574BB" w:rsidRPr="00890633">
        <w:rPr>
          <w:rFonts w:ascii="Times New Roman" w:hAnsi="Times New Roman" w:cs="Times New Roman"/>
          <w:sz w:val="28"/>
          <w:szCs w:val="28"/>
        </w:rPr>
        <w:t xml:space="preserve">Член Правления обязан заранее уведомить </w:t>
      </w:r>
      <w:r w:rsidR="006574BB" w:rsidRPr="00403BBD">
        <w:rPr>
          <w:rFonts w:ascii="Times New Roman" w:hAnsi="Times New Roman" w:cs="Times New Roman"/>
          <w:sz w:val="28"/>
          <w:szCs w:val="28"/>
        </w:rPr>
        <w:t>П</w:t>
      </w:r>
      <w:r w:rsidR="006574BB">
        <w:rPr>
          <w:rFonts w:ascii="Times New Roman" w:hAnsi="Times New Roman" w:cs="Times New Roman"/>
          <w:sz w:val="28"/>
          <w:szCs w:val="28"/>
        </w:rPr>
        <w:t>редседателя Правления</w:t>
      </w:r>
      <w:r w:rsidR="006574BB" w:rsidRPr="00403BBD">
        <w:rPr>
          <w:rFonts w:ascii="Times New Roman" w:hAnsi="Times New Roman" w:cs="Times New Roman"/>
          <w:sz w:val="28"/>
          <w:szCs w:val="28"/>
        </w:rPr>
        <w:t xml:space="preserve"> о</w:t>
      </w:r>
      <w:r w:rsidR="006574BB" w:rsidRPr="00890633">
        <w:rPr>
          <w:rFonts w:ascii="Times New Roman" w:hAnsi="Times New Roman" w:cs="Times New Roman"/>
          <w:sz w:val="28"/>
          <w:szCs w:val="28"/>
        </w:rPr>
        <w:t xml:space="preserve"> невозможности своего участия на заседании Правления. Отсутствующий на заседании член Правления вправе посредством письменного сообщения проголосовать по вопросам повестки дня заседания Правления.</w:t>
      </w:r>
    </w:p>
    <w:p w:rsidR="006574BB" w:rsidRPr="00403BBD" w:rsidRDefault="006574BB" w:rsidP="006574BB">
      <w:pPr>
        <w:pStyle w:val="a3"/>
        <w:jc w:val="both"/>
        <w:rPr>
          <w:rFonts w:ascii="Times New Roman" w:eastAsia="Times New Roman" w:hAnsi="Times New Roman" w:cs="Times New Roman"/>
          <w:sz w:val="28"/>
          <w:szCs w:val="28"/>
        </w:rPr>
      </w:pPr>
      <w:r>
        <w:tab/>
      </w:r>
      <w:r w:rsidRPr="00403BBD">
        <w:rPr>
          <w:rFonts w:ascii="Times New Roman" w:eastAsia="Times New Roman" w:hAnsi="Times New Roman" w:cs="Times New Roman"/>
          <w:sz w:val="28"/>
          <w:szCs w:val="28"/>
        </w:rPr>
        <w:t>При этом такое письменное сообщение по повестке дня должно содержать:</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03BBD">
        <w:rPr>
          <w:rFonts w:ascii="Times New Roman" w:eastAsia="Times New Roman" w:hAnsi="Times New Roman" w:cs="Times New Roman"/>
          <w:sz w:val="28"/>
          <w:szCs w:val="28"/>
        </w:rPr>
        <w:t>1) дату составления;</w:t>
      </w:r>
      <w:r w:rsidRPr="00403BBD">
        <w:rPr>
          <w:rFonts w:ascii="Times New Roman" w:eastAsia="Times New Roman" w:hAnsi="Times New Roman" w:cs="Times New Roman"/>
          <w:sz w:val="28"/>
          <w:szCs w:val="28"/>
        </w:rPr>
        <w:tab/>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03BBD">
        <w:rPr>
          <w:rFonts w:ascii="Times New Roman" w:eastAsia="Times New Roman" w:hAnsi="Times New Roman" w:cs="Times New Roman"/>
          <w:sz w:val="28"/>
          <w:szCs w:val="28"/>
        </w:rPr>
        <w:t xml:space="preserve">2) повестку дня, по которой выражается мнение члена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 xml:space="preserve"> посредством направления письменного сообщения;</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03BBD">
        <w:rPr>
          <w:rFonts w:ascii="Times New Roman" w:eastAsia="Times New Roman" w:hAnsi="Times New Roman" w:cs="Times New Roman"/>
          <w:sz w:val="28"/>
          <w:szCs w:val="28"/>
        </w:rPr>
        <w:t>3) четко выраженную позицию по каждому вопросу повестки дня;</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03BBD">
        <w:rPr>
          <w:rFonts w:ascii="Times New Roman" w:eastAsia="Times New Roman" w:hAnsi="Times New Roman" w:cs="Times New Roman"/>
          <w:sz w:val="28"/>
          <w:szCs w:val="28"/>
        </w:rPr>
        <w:t>4) подпись;</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Pr="00403BBD">
        <w:rPr>
          <w:rFonts w:ascii="Times New Roman" w:eastAsia="Times New Roman" w:hAnsi="Times New Roman" w:cs="Times New Roman"/>
          <w:sz w:val="28"/>
          <w:szCs w:val="28"/>
        </w:rPr>
        <w:t xml:space="preserve">) иные сведения, относящиеся к повестке дня, по усмотрению члена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55. </w:t>
      </w:r>
      <w:r w:rsidRPr="00403BBD">
        <w:rPr>
          <w:rFonts w:ascii="Times New Roman" w:eastAsia="Times New Roman" w:hAnsi="Times New Roman" w:cs="Times New Roman"/>
          <w:sz w:val="28"/>
          <w:szCs w:val="28"/>
        </w:rPr>
        <w:t xml:space="preserve">Представленное членом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 xml:space="preserve"> письменное сообщение по повестке дня учитывается при подсчете кворума и итогов голосования и подшивается к протоколу заседания, в котором делается запись о голосовании данного члена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 xml:space="preserve"> посредством направления письменного сообщения по повестке дня.</w:t>
      </w:r>
    </w:p>
    <w:p w:rsidR="006574BB" w:rsidRPr="00403BBD"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56. </w:t>
      </w:r>
      <w:r w:rsidRPr="00403BBD">
        <w:rPr>
          <w:rFonts w:ascii="Times New Roman" w:eastAsia="Times New Roman" w:hAnsi="Times New Roman" w:cs="Times New Roman"/>
          <w:sz w:val="28"/>
          <w:szCs w:val="28"/>
        </w:rPr>
        <w:t xml:space="preserve">Письменное сообщение по повестке дня должно быть представлено членом </w:t>
      </w:r>
      <w:r>
        <w:rPr>
          <w:rFonts w:ascii="Times New Roman" w:eastAsia="Times New Roman" w:hAnsi="Times New Roman" w:cs="Times New Roman"/>
          <w:sz w:val="28"/>
          <w:szCs w:val="28"/>
        </w:rPr>
        <w:t xml:space="preserve">Правления Председателю Правления не позднее, чем за 1 (один) день </w:t>
      </w:r>
      <w:r w:rsidRPr="00403BBD">
        <w:rPr>
          <w:rFonts w:ascii="Times New Roman" w:eastAsia="Times New Roman" w:hAnsi="Times New Roman" w:cs="Times New Roman"/>
          <w:sz w:val="28"/>
          <w:szCs w:val="28"/>
        </w:rPr>
        <w:t xml:space="preserve">до проведения заседания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w:t>
      </w:r>
    </w:p>
    <w:p w:rsidR="006574BB" w:rsidRDefault="006574BB" w:rsidP="006574B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57. </w:t>
      </w:r>
      <w:r w:rsidRPr="00403BBD">
        <w:rPr>
          <w:rFonts w:ascii="Times New Roman" w:eastAsia="Times New Roman" w:hAnsi="Times New Roman" w:cs="Times New Roman"/>
          <w:sz w:val="28"/>
          <w:szCs w:val="28"/>
        </w:rPr>
        <w:t xml:space="preserve">Если член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 xml:space="preserve">, ранее представивший письменное сообщение по повестке дня, прибыл для участия и голосования на заседании </w:t>
      </w:r>
      <w:r>
        <w:rPr>
          <w:rFonts w:ascii="Times New Roman" w:eastAsia="Times New Roman" w:hAnsi="Times New Roman" w:cs="Times New Roman"/>
          <w:sz w:val="28"/>
          <w:szCs w:val="28"/>
        </w:rPr>
        <w:t>Правления</w:t>
      </w:r>
      <w:r w:rsidRPr="00403BBD">
        <w:rPr>
          <w:rFonts w:ascii="Times New Roman" w:eastAsia="Times New Roman" w:hAnsi="Times New Roman" w:cs="Times New Roman"/>
          <w:sz w:val="28"/>
          <w:szCs w:val="28"/>
        </w:rPr>
        <w:t>, на котором используется смешанное голосование, его письменное мнение не учитывается.</w:t>
      </w:r>
    </w:p>
    <w:p w:rsidR="006574BB" w:rsidRPr="00890633" w:rsidRDefault="006574BB" w:rsidP="006574BB">
      <w:pPr>
        <w:pStyle w:val="a3"/>
        <w:jc w:val="both"/>
        <w:rPr>
          <w:rFonts w:ascii="Times New Roman" w:hAnsi="Times New Roman" w:cs="Times New Roman"/>
          <w:sz w:val="28"/>
          <w:szCs w:val="28"/>
        </w:rPr>
      </w:pPr>
      <w:r>
        <w:rPr>
          <w:rStyle w:val="s0"/>
        </w:rPr>
        <w:tab/>
      </w:r>
      <w:r w:rsidRPr="00890633">
        <w:rPr>
          <w:rStyle w:val="s0"/>
        </w:rPr>
        <w:t>58</w:t>
      </w:r>
      <w:r w:rsidRPr="00890633">
        <w:rPr>
          <w:rFonts w:ascii="Times New Roman" w:hAnsi="Times New Roman" w:cs="Times New Roman"/>
          <w:sz w:val="28"/>
          <w:szCs w:val="28"/>
        </w:rPr>
        <w:t xml:space="preserve">. Передача права голоса членом Правления иному лицу, в том числе другому члену Правления Общества, не допускается. </w:t>
      </w:r>
    </w:p>
    <w:p w:rsidR="003D6C8C" w:rsidRPr="00A75417" w:rsidRDefault="00DF56A9" w:rsidP="003D6C8C">
      <w:pPr>
        <w:spacing w:after="0" w:line="240" w:lineRule="auto"/>
        <w:ind w:firstLine="708"/>
        <w:jc w:val="both"/>
        <w:rPr>
          <w:rFonts w:ascii="Times New Roman" w:hAnsi="Times New Roman"/>
          <w:sz w:val="28"/>
          <w:szCs w:val="28"/>
        </w:rPr>
      </w:pPr>
      <w:r>
        <w:rPr>
          <w:rFonts w:ascii="Times New Roman" w:hAnsi="Times New Roman"/>
          <w:sz w:val="28"/>
          <w:szCs w:val="28"/>
        </w:rPr>
        <w:t>5</w:t>
      </w:r>
      <w:r w:rsidR="006574BB">
        <w:rPr>
          <w:rFonts w:ascii="Times New Roman" w:hAnsi="Times New Roman"/>
          <w:sz w:val="28"/>
          <w:szCs w:val="28"/>
        </w:rPr>
        <w:t>8</w:t>
      </w:r>
      <w:r w:rsidR="003D6C8C" w:rsidRPr="00A75417">
        <w:rPr>
          <w:rFonts w:ascii="Times New Roman" w:hAnsi="Times New Roman"/>
          <w:sz w:val="28"/>
          <w:szCs w:val="28"/>
        </w:rPr>
        <w:t xml:space="preserve">. Решения Правления оформляются </w:t>
      </w:r>
      <w:r w:rsidR="003D6C8C" w:rsidRPr="009E52F4">
        <w:rPr>
          <w:rFonts w:ascii="Times New Roman" w:hAnsi="Times New Roman"/>
          <w:sz w:val="28"/>
          <w:szCs w:val="28"/>
        </w:rPr>
        <w:t xml:space="preserve">протоколом. Протокол заседания Правления оформляется секретарем Правления в течение двух рабочих дней после проведения заседания, визируется им и после визирования участвовавшими в заседании членами </w:t>
      </w:r>
      <w:r w:rsidR="006034F9" w:rsidRPr="009E52F4">
        <w:rPr>
          <w:rFonts w:ascii="Times New Roman" w:hAnsi="Times New Roman"/>
          <w:sz w:val="28"/>
          <w:szCs w:val="28"/>
        </w:rPr>
        <w:t>Правления, подписывается</w:t>
      </w:r>
      <w:r w:rsidR="003D6C8C" w:rsidRPr="009E52F4">
        <w:rPr>
          <w:rFonts w:ascii="Times New Roman" w:hAnsi="Times New Roman"/>
          <w:sz w:val="28"/>
          <w:szCs w:val="28"/>
        </w:rPr>
        <w:t xml:space="preserve"> Председателем и скрепляется печатью.</w:t>
      </w:r>
    </w:p>
    <w:p w:rsidR="003D6C8C" w:rsidRPr="00A75417" w:rsidRDefault="00DF56A9" w:rsidP="003D6C8C">
      <w:pPr>
        <w:spacing w:after="0" w:line="240" w:lineRule="auto"/>
        <w:ind w:firstLine="708"/>
        <w:jc w:val="both"/>
        <w:rPr>
          <w:rFonts w:ascii="Times New Roman" w:hAnsi="Times New Roman"/>
          <w:sz w:val="28"/>
          <w:szCs w:val="28"/>
        </w:rPr>
      </w:pPr>
      <w:r>
        <w:rPr>
          <w:rFonts w:ascii="Times New Roman" w:hAnsi="Times New Roman"/>
          <w:sz w:val="28"/>
          <w:szCs w:val="28"/>
        </w:rPr>
        <w:t>5</w:t>
      </w:r>
      <w:r w:rsidR="006574BB">
        <w:rPr>
          <w:rFonts w:ascii="Times New Roman" w:hAnsi="Times New Roman"/>
          <w:sz w:val="28"/>
          <w:szCs w:val="28"/>
        </w:rPr>
        <w:t>9</w:t>
      </w:r>
      <w:r w:rsidR="003D6C8C" w:rsidRPr="00A75417">
        <w:rPr>
          <w:rFonts w:ascii="Times New Roman" w:hAnsi="Times New Roman"/>
          <w:sz w:val="28"/>
          <w:szCs w:val="28"/>
        </w:rPr>
        <w:t>. В протоколе заседания указываются:</w:t>
      </w:r>
    </w:p>
    <w:p w:rsidR="003D6C8C" w:rsidRPr="00A75417" w:rsidRDefault="003D6C8C" w:rsidP="003D6C8C">
      <w:pPr>
        <w:numPr>
          <w:ilvl w:val="0"/>
          <w:numId w:val="24"/>
        </w:numPr>
        <w:tabs>
          <w:tab w:val="left" w:pos="993"/>
        </w:tabs>
        <w:spacing w:after="0" w:line="240" w:lineRule="auto"/>
        <w:ind w:left="0" w:firstLine="709"/>
        <w:jc w:val="both"/>
        <w:rPr>
          <w:rFonts w:ascii="Times New Roman" w:hAnsi="Times New Roman"/>
          <w:sz w:val="28"/>
          <w:szCs w:val="28"/>
        </w:rPr>
      </w:pPr>
      <w:r w:rsidRPr="00A75417">
        <w:rPr>
          <w:rFonts w:ascii="Times New Roman" w:hAnsi="Times New Roman"/>
          <w:sz w:val="28"/>
          <w:szCs w:val="28"/>
        </w:rPr>
        <w:t>место и время проведения заседания (при очном голосовании);</w:t>
      </w:r>
    </w:p>
    <w:p w:rsidR="003D6C8C" w:rsidRPr="00A75417" w:rsidRDefault="003D6C8C" w:rsidP="003D6C8C">
      <w:pPr>
        <w:numPr>
          <w:ilvl w:val="0"/>
          <w:numId w:val="24"/>
        </w:numPr>
        <w:tabs>
          <w:tab w:val="left" w:pos="993"/>
        </w:tabs>
        <w:spacing w:after="0" w:line="240" w:lineRule="auto"/>
        <w:ind w:left="0" w:firstLine="709"/>
        <w:jc w:val="both"/>
        <w:rPr>
          <w:rFonts w:ascii="Times New Roman" w:hAnsi="Times New Roman"/>
          <w:sz w:val="28"/>
          <w:szCs w:val="28"/>
        </w:rPr>
      </w:pPr>
      <w:r w:rsidRPr="00A75417">
        <w:rPr>
          <w:rFonts w:ascii="Times New Roman" w:hAnsi="Times New Roman"/>
          <w:sz w:val="28"/>
          <w:szCs w:val="28"/>
        </w:rPr>
        <w:t>члены Правления, участвующие в заседании, в том числе члены Правления, принявшие участие в заседании путем заочного голосования (смешанное голосование), приглашенные лица;</w:t>
      </w:r>
    </w:p>
    <w:p w:rsidR="003D6C8C" w:rsidRPr="00A75417" w:rsidRDefault="003D6C8C" w:rsidP="003D6C8C">
      <w:pPr>
        <w:numPr>
          <w:ilvl w:val="0"/>
          <w:numId w:val="24"/>
        </w:numPr>
        <w:tabs>
          <w:tab w:val="left" w:pos="993"/>
        </w:tabs>
        <w:spacing w:after="0" w:line="240" w:lineRule="auto"/>
        <w:ind w:left="0" w:firstLine="709"/>
        <w:jc w:val="both"/>
        <w:rPr>
          <w:rFonts w:ascii="Times New Roman" w:hAnsi="Times New Roman"/>
          <w:sz w:val="28"/>
          <w:szCs w:val="28"/>
        </w:rPr>
      </w:pPr>
      <w:r w:rsidRPr="00A75417">
        <w:rPr>
          <w:rFonts w:ascii="Times New Roman" w:hAnsi="Times New Roman"/>
          <w:sz w:val="28"/>
          <w:szCs w:val="28"/>
        </w:rPr>
        <w:t>повестка дня заседания;</w:t>
      </w:r>
    </w:p>
    <w:p w:rsidR="003D6C8C" w:rsidRPr="00A75417" w:rsidRDefault="003D6C8C" w:rsidP="003D6C8C">
      <w:pPr>
        <w:numPr>
          <w:ilvl w:val="0"/>
          <w:numId w:val="24"/>
        </w:numPr>
        <w:tabs>
          <w:tab w:val="left" w:pos="993"/>
        </w:tabs>
        <w:spacing w:after="0" w:line="240" w:lineRule="auto"/>
        <w:ind w:left="0" w:firstLine="709"/>
        <w:jc w:val="both"/>
        <w:rPr>
          <w:rFonts w:ascii="Times New Roman" w:hAnsi="Times New Roman"/>
          <w:sz w:val="28"/>
          <w:szCs w:val="28"/>
        </w:rPr>
      </w:pPr>
      <w:r w:rsidRPr="00A75417">
        <w:rPr>
          <w:rFonts w:ascii="Times New Roman" w:hAnsi="Times New Roman"/>
          <w:sz w:val="28"/>
          <w:szCs w:val="28"/>
        </w:rPr>
        <w:t>вопросы, поставленные на голосование, и итоги голосования по ним (при очном голосовании);</w:t>
      </w:r>
    </w:p>
    <w:p w:rsidR="003D6C8C" w:rsidRPr="00A75417" w:rsidRDefault="003D6C8C" w:rsidP="003D6C8C">
      <w:pPr>
        <w:numPr>
          <w:ilvl w:val="0"/>
          <w:numId w:val="24"/>
        </w:numPr>
        <w:tabs>
          <w:tab w:val="left" w:pos="993"/>
        </w:tabs>
        <w:spacing w:after="0" w:line="240" w:lineRule="auto"/>
        <w:ind w:left="0" w:firstLine="709"/>
        <w:jc w:val="both"/>
        <w:rPr>
          <w:rFonts w:ascii="Times New Roman" w:hAnsi="Times New Roman"/>
          <w:sz w:val="28"/>
          <w:szCs w:val="28"/>
        </w:rPr>
      </w:pPr>
      <w:r w:rsidRPr="00A75417">
        <w:rPr>
          <w:rFonts w:ascii="Times New Roman" w:hAnsi="Times New Roman"/>
          <w:sz w:val="28"/>
          <w:szCs w:val="28"/>
        </w:rPr>
        <w:t>принятые решения;</w:t>
      </w:r>
    </w:p>
    <w:p w:rsidR="003D6C8C" w:rsidRPr="00A75417" w:rsidRDefault="003D6C8C" w:rsidP="003D6C8C">
      <w:pPr>
        <w:numPr>
          <w:ilvl w:val="0"/>
          <w:numId w:val="24"/>
        </w:numPr>
        <w:tabs>
          <w:tab w:val="left" w:pos="993"/>
        </w:tabs>
        <w:spacing w:after="0" w:line="240" w:lineRule="auto"/>
        <w:ind w:left="0" w:firstLine="709"/>
        <w:rPr>
          <w:rFonts w:ascii="Times New Roman" w:hAnsi="Times New Roman"/>
          <w:sz w:val="28"/>
          <w:szCs w:val="28"/>
        </w:rPr>
      </w:pPr>
      <w:r w:rsidRPr="00A75417">
        <w:rPr>
          <w:rFonts w:ascii="Times New Roman" w:hAnsi="Times New Roman"/>
          <w:sz w:val="28"/>
          <w:szCs w:val="28"/>
        </w:rPr>
        <w:t>иные сведения.</w:t>
      </w:r>
    </w:p>
    <w:p w:rsidR="00D80910" w:rsidRPr="009E52F4" w:rsidRDefault="00D80910" w:rsidP="00625D9B">
      <w:pPr>
        <w:spacing w:after="0" w:line="240" w:lineRule="auto"/>
        <w:ind w:firstLine="400"/>
        <w:jc w:val="both"/>
        <w:rPr>
          <w:rFonts w:ascii="Times New Roman" w:hAnsi="Times New Roman"/>
          <w:sz w:val="28"/>
          <w:szCs w:val="28"/>
        </w:rPr>
      </w:pPr>
      <w:r>
        <w:rPr>
          <w:rFonts w:ascii="Times New Roman" w:hAnsi="Times New Roman"/>
          <w:sz w:val="28"/>
          <w:szCs w:val="28"/>
        </w:rPr>
        <w:tab/>
      </w:r>
      <w:r w:rsidR="006574BB">
        <w:rPr>
          <w:rFonts w:ascii="Times New Roman" w:hAnsi="Times New Roman"/>
          <w:sz w:val="28"/>
          <w:szCs w:val="28"/>
        </w:rPr>
        <w:t>60</w:t>
      </w:r>
      <w:r w:rsidR="003D6C8C" w:rsidRPr="00A75417">
        <w:rPr>
          <w:rFonts w:ascii="Times New Roman" w:hAnsi="Times New Roman"/>
          <w:sz w:val="28"/>
          <w:szCs w:val="28"/>
        </w:rPr>
        <w:t xml:space="preserve">. Хранение протоколов заседания Правления, формирование их в </w:t>
      </w:r>
      <w:r w:rsidR="003D6C8C" w:rsidRPr="009E52F4">
        <w:rPr>
          <w:rFonts w:ascii="Times New Roman" w:hAnsi="Times New Roman"/>
          <w:sz w:val="28"/>
          <w:szCs w:val="28"/>
        </w:rPr>
        <w:t xml:space="preserve">соответствующие дела и сохранность бумажных оригиналов обеспечивается секретарем Правления. </w:t>
      </w:r>
    </w:p>
    <w:p w:rsidR="00625D9B" w:rsidRPr="009E52F4" w:rsidRDefault="00D80910" w:rsidP="00625D9B">
      <w:pPr>
        <w:spacing w:after="0" w:line="240" w:lineRule="auto"/>
        <w:ind w:firstLine="400"/>
        <w:jc w:val="both"/>
        <w:rPr>
          <w:rFonts w:ascii="Times New Roman" w:eastAsia="Times New Roman" w:hAnsi="Times New Roman" w:cs="Times New Roman"/>
          <w:color w:val="000000"/>
          <w:sz w:val="28"/>
        </w:rPr>
      </w:pPr>
      <w:r w:rsidRPr="009E52F4">
        <w:rPr>
          <w:rFonts w:ascii="Times New Roman" w:hAnsi="Times New Roman"/>
          <w:sz w:val="28"/>
          <w:szCs w:val="28"/>
        </w:rPr>
        <w:lastRenderedPageBreak/>
        <w:tab/>
        <w:t>61</w:t>
      </w:r>
      <w:r w:rsidR="00625D9B" w:rsidRPr="009E52F4">
        <w:rPr>
          <w:rFonts w:ascii="Times New Roman" w:eastAsia="Times New Roman" w:hAnsi="Times New Roman" w:cs="Times New Roman"/>
          <w:color w:val="000000"/>
          <w:sz w:val="28"/>
          <w:szCs w:val="28"/>
        </w:rPr>
        <w:t>.</w:t>
      </w:r>
      <w:r w:rsidR="00625D9B" w:rsidRPr="009E52F4">
        <w:rPr>
          <w:rFonts w:ascii="Times New Roman" w:eastAsia="Times New Roman" w:hAnsi="Times New Roman" w:cs="Times New Roman"/>
          <w:color w:val="000000"/>
          <w:sz w:val="28"/>
        </w:rPr>
        <w:t xml:space="preserve"> Общество обязано хранить протоколы заседаний и решения </w:t>
      </w:r>
      <w:r w:rsidRPr="009E52F4">
        <w:rPr>
          <w:rFonts w:ascii="Times New Roman" w:eastAsia="Times New Roman" w:hAnsi="Times New Roman" w:cs="Times New Roman"/>
          <w:color w:val="000000"/>
          <w:sz w:val="28"/>
        </w:rPr>
        <w:t>Правления</w:t>
      </w:r>
      <w:r w:rsidR="00A33B72" w:rsidRPr="009E52F4">
        <w:rPr>
          <w:rFonts w:ascii="Times New Roman" w:eastAsia="Times New Roman" w:hAnsi="Times New Roman" w:cs="Times New Roman"/>
          <w:color w:val="000000"/>
          <w:sz w:val="28"/>
        </w:rPr>
        <w:t>, принятые путем заочного голосования,</w:t>
      </w:r>
      <w:r w:rsidR="00D258E1" w:rsidRPr="009E52F4">
        <w:rPr>
          <w:rFonts w:ascii="Times New Roman" w:eastAsia="Times New Roman" w:hAnsi="Times New Roman" w:cs="Times New Roman"/>
          <w:color w:val="000000"/>
          <w:sz w:val="28"/>
        </w:rPr>
        <w:t xml:space="preserve"> </w:t>
      </w:r>
      <w:r w:rsidR="00625D9B" w:rsidRPr="009E52F4">
        <w:rPr>
          <w:rFonts w:ascii="Times New Roman" w:eastAsia="Times New Roman" w:hAnsi="Times New Roman" w:cs="Times New Roman"/>
          <w:color w:val="000000"/>
          <w:sz w:val="28"/>
        </w:rPr>
        <w:t>по месту нахождения Правления бессрочно.</w:t>
      </w:r>
    </w:p>
    <w:p w:rsidR="0041217A" w:rsidRPr="00FD4CE7" w:rsidRDefault="006574BB" w:rsidP="00DF56A9">
      <w:pPr>
        <w:tabs>
          <w:tab w:val="left" w:pos="993"/>
        </w:tabs>
        <w:spacing w:after="0" w:line="240" w:lineRule="auto"/>
        <w:ind w:firstLine="709"/>
        <w:jc w:val="both"/>
        <w:rPr>
          <w:rFonts w:ascii="Times New Roman" w:hAnsi="Times New Roman" w:cs="Times New Roman"/>
          <w:sz w:val="28"/>
          <w:szCs w:val="28"/>
        </w:rPr>
      </w:pPr>
      <w:r w:rsidRPr="009E52F4">
        <w:rPr>
          <w:rFonts w:ascii="Times New Roman" w:hAnsi="Times New Roman"/>
          <w:sz w:val="28"/>
          <w:szCs w:val="28"/>
        </w:rPr>
        <w:t>6</w:t>
      </w:r>
      <w:r w:rsidR="00D80910" w:rsidRPr="009E52F4">
        <w:rPr>
          <w:rFonts w:ascii="Times New Roman" w:hAnsi="Times New Roman"/>
          <w:sz w:val="28"/>
          <w:szCs w:val="28"/>
        </w:rPr>
        <w:t>2</w:t>
      </w:r>
      <w:r w:rsidR="00DF56A9" w:rsidRPr="009E52F4">
        <w:rPr>
          <w:rFonts w:ascii="Times New Roman" w:hAnsi="Times New Roman"/>
          <w:sz w:val="28"/>
          <w:szCs w:val="28"/>
        </w:rPr>
        <w:t>.</w:t>
      </w:r>
      <w:r w:rsidR="0041217A" w:rsidRPr="009E52F4">
        <w:rPr>
          <w:rFonts w:ascii="Times New Roman" w:hAnsi="Times New Roman" w:cs="Times New Roman"/>
          <w:sz w:val="28"/>
          <w:szCs w:val="28"/>
        </w:rPr>
        <w:t xml:space="preserve"> </w:t>
      </w:r>
      <w:r w:rsidR="00DF56A9" w:rsidRPr="009E52F4">
        <w:rPr>
          <w:rFonts w:ascii="Times New Roman" w:hAnsi="Times New Roman" w:cs="Times New Roman"/>
          <w:sz w:val="28"/>
          <w:szCs w:val="28"/>
        </w:rPr>
        <w:t>Секретарь Правления назначается</w:t>
      </w:r>
      <w:r w:rsidR="00DF56A9">
        <w:rPr>
          <w:rFonts w:ascii="Times New Roman" w:hAnsi="Times New Roman" w:cs="Times New Roman"/>
          <w:sz w:val="28"/>
          <w:szCs w:val="28"/>
        </w:rPr>
        <w:t xml:space="preserve"> из числа работников Общества, не входящих в состав Правления,</w:t>
      </w:r>
      <w:r w:rsidR="00DF56A9" w:rsidRPr="00FD4CE7">
        <w:rPr>
          <w:rFonts w:ascii="Times New Roman" w:hAnsi="Times New Roman" w:cs="Times New Roman"/>
          <w:sz w:val="28"/>
          <w:szCs w:val="28"/>
        </w:rPr>
        <w:t xml:space="preserve"> </w:t>
      </w:r>
      <w:r w:rsidR="00DF56A9">
        <w:rPr>
          <w:rFonts w:ascii="Times New Roman" w:hAnsi="Times New Roman" w:cs="Times New Roman"/>
          <w:sz w:val="28"/>
          <w:szCs w:val="28"/>
        </w:rPr>
        <w:t>д</w:t>
      </w:r>
      <w:r w:rsidR="0041217A" w:rsidRPr="00FD4CE7">
        <w:rPr>
          <w:rFonts w:ascii="Times New Roman" w:hAnsi="Times New Roman" w:cs="Times New Roman"/>
          <w:sz w:val="28"/>
          <w:szCs w:val="28"/>
        </w:rPr>
        <w:t>ля ведения делопроизводства</w:t>
      </w:r>
      <w:r w:rsidR="00DF56A9">
        <w:rPr>
          <w:rFonts w:ascii="Times New Roman" w:hAnsi="Times New Roman" w:cs="Times New Roman"/>
          <w:sz w:val="28"/>
          <w:szCs w:val="28"/>
        </w:rPr>
        <w:t>.</w:t>
      </w:r>
      <w:r w:rsidR="0041217A" w:rsidRPr="00FD4CE7">
        <w:rPr>
          <w:rFonts w:ascii="Times New Roman" w:hAnsi="Times New Roman" w:cs="Times New Roman"/>
          <w:sz w:val="28"/>
          <w:szCs w:val="28"/>
        </w:rPr>
        <w:t xml:space="preserve"> </w:t>
      </w:r>
      <w:r w:rsidR="00DF56A9">
        <w:rPr>
          <w:rFonts w:ascii="Times New Roman" w:hAnsi="Times New Roman" w:cs="Times New Roman"/>
          <w:sz w:val="28"/>
          <w:szCs w:val="28"/>
        </w:rPr>
        <w:t xml:space="preserve">Секретарь </w:t>
      </w:r>
      <w:r w:rsidR="0041217A" w:rsidRPr="00FD4CE7">
        <w:rPr>
          <w:rFonts w:ascii="Times New Roman" w:hAnsi="Times New Roman" w:cs="Times New Roman"/>
          <w:sz w:val="28"/>
          <w:szCs w:val="28"/>
        </w:rPr>
        <w:t>не обладает полномочиями члена Правления и не участвует в рассмотрении вопросов повестки дня и принятии по ним решений.</w:t>
      </w:r>
    </w:p>
    <w:p w:rsidR="00403BBD" w:rsidRPr="00403BBD" w:rsidRDefault="00890633" w:rsidP="006574BB">
      <w:pPr>
        <w:pStyle w:val="a3"/>
        <w:jc w:val="both"/>
        <w:rPr>
          <w:rFonts w:ascii="Times New Roman" w:eastAsia="Times New Roman" w:hAnsi="Times New Roman" w:cs="Times New Roman"/>
          <w:sz w:val="28"/>
          <w:szCs w:val="28"/>
        </w:rPr>
      </w:pPr>
      <w:r>
        <w:rPr>
          <w:rFonts w:ascii="Times New Roman" w:hAnsi="Times New Roman" w:cs="Times New Roman"/>
          <w:sz w:val="28"/>
          <w:szCs w:val="28"/>
        </w:rPr>
        <w:tab/>
      </w:r>
    </w:p>
    <w:p w:rsidR="006574BB" w:rsidRDefault="006574BB" w:rsidP="006574B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Pr="00091B90">
        <w:rPr>
          <w:rFonts w:ascii="Times New Roman" w:eastAsia="Times New Roman" w:hAnsi="Times New Roman" w:cs="Times New Roman"/>
          <w:b/>
          <w:color w:val="000000"/>
          <w:sz w:val="28"/>
          <w:szCs w:val="28"/>
        </w:rPr>
        <w:t xml:space="preserve">. Вознаграждение членам </w:t>
      </w:r>
      <w:r>
        <w:rPr>
          <w:rFonts w:ascii="Times New Roman" w:eastAsia="Times New Roman" w:hAnsi="Times New Roman" w:cs="Times New Roman"/>
          <w:b/>
          <w:color w:val="000000"/>
          <w:sz w:val="28"/>
          <w:szCs w:val="28"/>
        </w:rPr>
        <w:t>Правления</w:t>
      </w:r>
    </w:p>
    <w:p w:rsidR="0072267D" w:rsidRDefault="0072267D" w:rsidP="0072267D">
      <w:pPr>
        <w:pStyle w:val="a3"/>
        <w:jc w:val="both"/>
        <w:rPr>
          <w:rFonts w:ascii="Times New Roman" w:hAnsi="Times New Roman" w:cs="Times New Roman"/>
          <w:sz w:val="28"/>
          <w:szCs w:val="28"/>
        </w:rPr>
      </w:pPr>
    </w:p>
    <w:p w:rsidR="0072267D" w:rsidRPr="00BE4CA5" w:rsidRDefault="0072267D" w:rsidP="0072267D">
      <w:pPr>
        <w:pStyle w:val="a3"/>
        <w:jc w:val="both"/>
        <w:rPr>
          <w:rFonts w:ascii="Times New Roman" w:hAnsi="Times New Roman" w:cs="Times New Roman"/>
          <w:sz w:val="28"/>
          <w:szCs w:val="28"/>
        </w:rPr>
      </w:pPr>
      <w:r>
        <w:rPr>
          <w:rFonts w:ascii="Times New Roman" w:hAnsi="Times New Roman" w:cs="Times New Roman"/>
          <w:sz w:val="28"/>
          <w:szCs w:val="28"/>
        </w:rPr>
        <w:tab/>
      </w:r>
      <w:r w:rsidRPr="00BE4CA5">
        <w:rPr>
          <w:rFonts w:ascii="Times New Roman" w:hAnsi="Times New Roman" w:cs="Times New Roman"/>
          <w:sz w:val="28"/>
          <w:szCs w:val="28"/>
        </w:rPr>
        <w:t xml:space="preserve">62. Размер вознаграждения Председателя и членов Правления </w:t>
      </w:r>
      <w:r w:rsidR="00BE659A" w:rsidRPr="00BE4CA5">
        <w:rPr>
          <w:rFonts w:ascii="Times New Roman" w:hAnsi="Times New Roman" w:cs="Times New Roman"/>
          <w:sz w:val="28"/>
          <w:szCs w:val="28"/>
        </w:rPr>
        <w:t xml:space="preserve">определяется </w:t>
      </w:r>
      <w:r w:rsidR="00AF5DB5">
        <w:rPr>
          <w:rFonts w:ascii="Times New Roman" w:hAnsi="Times New Roman" w:cs="Times New Roman"/>
          <w:sz w:val="28"/>
          <w:szCs w:val="28"/>
        </w:rPr>
        <w:t xml:space="preserve">в порядке, предусмотренном </w:t>
      </w:r>
      <w:r w:rsidR="00233282">
        <w:rPr>
          <w:rFonts w:ascii="Times New Roman" w:hAnsi="Times New Roman" w:cs="Times New Roman"/>
          <w:sz w:val="28"/>
          <w:szCs w:val="28"/>
        </w:rPr>
        <w:t>внутренними документами Общества</w:t>
      </w:r>
      <w:r w:rsidRPr="00BE4CA5">
        <w:rPr>
          <w:rFonts w:ascii="Times New Roman" w:hAnsi="Times New Roman" w:cs="Times New Roman"/>
          <w:sz w:val="28"/>
          <w:szCs w:val="28"/>
        </w:rPr>
        <w:t xml:space="preserve">. </w:t>
      </w:r>
    </w:p>
    <w:p w:rsidR="0072267D" w:rsidRPr="00BE4CA5" w:rsidRDefault="0072267D" w:rsidP="0072267D">
      <w:pPr>
        <w:pStyle w:val="a3"/>
        <w:jc w:val="both"/>
        <w:rPr>
          <w:rFonts w:ascii="Times New Roman" w:hAnsi="Times New Roman" w:cs="Times New Roman"/>
          <w:sz w:val="28"/>
          <w:szCs w:val="28"/>
        </w:rPr>
      </w:pPr>
      <w:r w:rsidRPr="00BE4CA5">
        <w:rPr>
          <w:rFonts w:ascii="Times New Roman" w:hAnsi="Times New Roman" w:cs="Times New Roman"/>
          <w:sz w:val="28"/>
          <w:szCs w:val="28"/>
        </w:rPr>
        <w:tab/>
        <w:t>63. Вознаграждение членов Правления зависит от ключевых показателей работы членов Правления и увязано с их уровнем квалификации и личным вкладом в результаты деятельности Общества.</w:t>
      </w:r>
    </w:p>
    <w:p w:rsidR="0072267D" w:rsidRPr="0072267D" w:rsidRDefault="0072267D" w:rsidP="0072267D">
      <w:pPr>
        <w:pStyle w:val="a3"/>
        <w:jc w:val="both"/>
        <w:rPr>
          <w:rFonts w:ascii="Times New Roman" w:hAnsi="Times New Roman" w:cs="Times New Roman"/>
          <w:sz w:val="28"/>
          <w:szCs w:val="28"/>
        </w:rPr>
      </w:pPr>
      <w:r w:rsidRPr="00BE4CA5">
        <w:rPr>
          <w:rFonts w:ascii="Times New Roman" w:hAnsi="Times New Roman" w:cs="Times New Roman"/>
          <w:sz w:val="28"/>
          <w:szCs w:val="28"/>
        </w:rPr>
        <w:tab/>
        <w:t>64. Политика вознаграждения членов Правления должна быть</w:t>
      </w:r>
      <w:r w:rsidRPr="0072267D">
        <w:rPr>
          <w:rFonts w:ascii="Times New Roman" w:hAnsi="Times New Roman" w:cs="Times New Roman"/>
          <w:sz w:val="28"/>
          <w:szCs w:val="28"/>
        </w:rPr>
        <w:t xml:space="preserve"> транспарентной.  Вознаграждение должно стимулировать членов Правления для достижения высокого качества их работы. </w:t>
      </w:r>
    </w:p>
    <w:p w:rsidR="006574BB" w:rsidRPr="0072267D" w:rsidRDefault="0072267D" w:rsidP="006574BB">
      <w:pPr>
        <w:pStyle w:val="a3"/>
        <w:jc w:val="both"/>
        <w:rPr>
          <w:rFonts w:ascii="Times New Roman" w:eastAsia="Times New Roman" w:hAnsi="Times New Roman" w:cs="Times New Roman"/>
          <w:b/>
          <w:sz w:val="28"/>
          <w:szCs w:val="28"/>
        </w:rPr>
      </w:pPr>
      <w:r w:rsidRPr="0072267D">
        <w:rPr>
          <w:rFonts w:ascii="Times New Roman" w:hAnsi="Times New Roman" w:cs="Times New Roman"/>
          <w:sz w:val="28"/>
          <w:szCs w:val="28"/>
        </w:rPr>
        <w:tab/>
        <w:t xml:space="preserve">65. </w:t>
      </w:r>
      <w:r w:rsidR="006574BB" w:rsidRPr="0072267D">
        <w:rPr>
          <w:rFonts w:ascii="Times New Roman" w:eastAsia="Times New Roman" w:hAnsi="Times New Roman" w:cs="Times New Roman"/>
          <w:sz w:val="28"/>
          <w:szCs w:val="28"/>
        </w:rPr>
        <w:t xml:space="preserve">Общество раскрывает сведения о размере вознаграждений членов </w:t>
      </w:r>
      <w:r w:rsidRPr="0072267D">
        <w:rPr>
          <w:rFonts w:ascii="Times New Roman" w:eastAsia="Times New Roman" w:hAnsi="Times New Roman" w:cs="Times New Roman"/>
          <w:sz w:val="28"/>
          <w:szCs w:val="28"/>
        </w:rPr>
        <w:t>Правления</w:t>
      </w:r>
      <w:r w:rsidR="006574BB" w:rsidRPr="0072267D">
        <w:rPr>
          <w:rFonts w:ascii="Times New Roman" w:eastAsia="Times New Roman" w:hAnsi="Times New Roman" w:cs="Times New Roman"/>
          <w:sz w:val="28"/>
          <w:szCs w:val="28"/>
        </w:rPr>
        <w:t xml:space="preserve"> в соответствии с законодательством.</w:t>
      </w:r>
      <w:r w:rsidR="006574BB" w:rsidRPr="0072267D">
        <w:rPr>
          <w:rFonts w:ascii="Times New Roman" w:eastAsia="Times New Roman" w:hAnsi="Times New Roman" w:cs="Times New Roman"/>
          <w:b/>
          <w:sz w:val="28"/>
          <w:szCs w:val="28"/>
        </w:rPr>
        <w:tab/>
      </w:r>
    </w:p>
    <w:p w:rsidR="006574BB" w:rsidRPr="0072267D" w:rsidRDefault="006574BB" w:rsidP="006574BB">
      <w:pPr>
        <w:pStyle w:val="a3"/>
        <w:jc w:val="both"/>
        <w:rPr>
          <w:rFonts w:ascii="Times New Roman" w:eastAsia="Times New Roman" w:hAnsi="Times New Roman" w:cs="Times New Roman"/>
          <w:b/>
          <w:sz w:val="28"/>
          <w:szCs w:val="28"/>
        </w:rPr>
      </w:pPr>
    </w:p>
    <w:p w:rsidR="006574BB" w:rsidRPr="00625D9B" w:rsidRDefault="00625D9B" w:rsidP="006574BB">
      <w:pPr>
        <w:spacing w:after="0" w:line="240" w:lineRule="auto"/>
        <w:ind w:firstLine="400"/>
        <w:jc w:val="center"/>
        <w:rPr>
          <w:rFonts w:ascii="Times New Roman" w:eastAsia="Times New Roman" w:hAnsi="Times New Roman" w:cs="Times New Roman"/>
          <w:b/>
          <w:color w:val="000000"/>
          <w:sz w:val="28"/>
          <w:szCs w:val="28"/>
        </w:rPr>
      </w:pPr>
      <w:r w:rsidRPr="00625D9B">
        <w:rPr>
          <w:rFonts w:ascii="Times New Roman" w:eastAsia="Times New Roman" w:hAnsi="Times New Roman" w:cs="Times New Roman"/>
          <w:b/>
          <w:color w:val="000000"/>
          <w:sz w:val="28"/>
          <w:szCs w:val="28"/>
        </w:rPr>
        <w:t>5</w:t>
      </w:r>
      <w:r w:rsidR="006574BB" w:rsidRPr="00625D9B">
        <w:rPr>
          <w:rFonts w:ascii="Times New Roman" w:eastAsia="Times New Roman" w:hAnsi="Times New Roman" w:cs="Times New Roman"/>
          <w:b/>
          <w:color w:val="000000"/>
          <w:sz w:val="28"/>
          <w:szCs w:val="28"/>
        </w:rPr>
        <w:t>. Заключительные положения</w:t>
      </w:r>
    </w:p>
    <w:p w:rsidR="006574BB" w:rsidRPr="00625D9B" w:rsidRDefault="006574BB" w:rsidP="006574BB">
      <w:pPr>
        <w:spacing w:after="0" w:line="240" w:lineRule="auto"/>
        <w:ind w:firstLine="400"/>
        <w:jc w:val="both"/>
        <w:rPr>
          <w:rFonts w:ascii="Times New Roman" w:eastAsia="Times New Roman" w:hAnsi="Times New Roman" w:cs="Times New Roman"/>
          <w:color w:val="000000"/>
          <w:sz w:val="28"/>
          <w:szCs w:val="28"/>
        </w:rPr>
      </w:pPr>
    </w:p>
    <w:p w:rsidR="00625D9B" w:rsidRDefault="006574BB" w:rsidP="00625D9B">
      <w:pPr>
        <w:pStyle w:val="a3"/>
        <w:jc w:val="both"/>
        <w:rPr>
          <w:rFonts w:ascii="Times New Roman" w:hAnsi="Times New Roman" w:cs="Times New Roman"/>
          <w:sz w:val="28"/>
          <w:szCs w:val="28"/>
        </w:rPr>
      </w:pPr>
      <w:r w:rsidRPr="00625D9B">
        <w:rPr>
          <w:rFonts w:ascii="Times New Roman" w:eastAsia="Times New Roman" w:hAnsi="Times New Roman" w:cs="Times New Roman"/>
          <w:color w:val="000000"/>
          <w:sz w:val="28"/>
          <w:szCs w:val="28"/>
        </w:rPr>
        <w:tab/>
      </w:r>
      <w:r w:rsidR="00625D9B">
        <w:rPr>
          <w:rFonts w:ascii="Times New Roman" w:eastAsia="Times New Roman" w:hAnsi="Times New Roman" w:cs="Times New Roman"/>
          <w:color w:val="000000"/>
          <w:sz w:val="28"/>
          <w:szCs w:val="28"/>
        </w:rPr>
        <w:t>66</w:t>
      </w:r>
      <w:r w:rsidRPr="00625D9B">
        <w:rPr>
          <w:rFonts w:ascii="Times New Roman" w:eastAsia="Times New Roman" w:hAnsi="Times New Roman" w:cs="Times New Roman"/>
          <w:color w:val="000000"/>
          <w:sz w:val="28"/>
          <w:szCs w:val="28"/>
        </w:rPr>
        <w:t>.</w:t>
      </w:r>
      <w:r w:rsidR="00625D9B" w:rsidRPr="00625D9B">
        <w:rPr>
          <w:rFonts w:ascii="Times New Roman" w:hAnsi="Times New Roman" w:cs="Times New Roman"/>
          <w:sz w:val="28"/>
          <w:szCs w:val="28"/>
        </w:rPr>
        <w:t xml:space="preserve"> </w:t>
      </w:r>
      <w:r w:rsidR="00625D9B" w:rsidRPr="00BE4CA5">
        <w:rPr>
          <w:rFonts w:ascii="Times New Roman" w:hAnsi="Times New Roman" w:cs="Times New Roman"/>
          <w:sz w:val="28"/>
          <w:szCs w:val="28"/>
        </w:rPr>
        <w:t>Правление несет ответственность по раскрытию информации и информационному освещению деятельности Общества в соответствии с требованиями законодательств и обязано обеспечить защиту и сохранность внутренней (служебной) информации.</w:t>
      </w:r>
    </w:p>
    <w:p w:rsidR="00625D9B" w:rsidRPr="00925E3F" w:rsidRDefault="00625D9B" w:rsidP="00625D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67</w:t>
      </w:r>
      <w:r w:rsidRPr="00625D9B">
        <w:rPr>
          <w:rFonts w:ascii="Times New Roman" w:eastAsia="Times New Roman" w:hAnsi="Times New Roman" w:cs="Times New Roman"/>
          <w:sz w:val="28"/>
          <w:szCs w:val="28"/>
        </w:rPr>
        <w:t xml:space="preserve">. Срок давности по неразглашению внутренней (служебной) информации по Обществу </w:t>
      </w:r>
      <w:r>
        <w:rPr>
          <w:rFonts w:ascii="Times New Roman" w:eastAsia="Times New Roman" w:hAnsi="Times New Roman" w:cs="Times New Roman"/>
          <w:sz w:val="28"/>
          <w:szCs w:val="28"/>
        </w:rPr>
        <w:t xml:space="preserve">членами Правления </w:t>
      </w:r>
      <w:r w:rsidRPr="00625D9B">
        <w:rPr>
          <w:rFonts w:ascii="Times New Roman" w:eastAsia="Times New Roman" w:hAnsi="Times New Roman" w:cs="Times New Roman"/>
          <w:sz w:val="28"/>
          <w:szCs w:val="28"/>
        </w:rPr>
        <w:t>после прекращения</w:t>
      </w:r>
      <w:r w:rsidRPr="00925E3F">
        <w:rPr>
          <w:rFonts w:ascii="Times New Roman" w:eastAsia="Times New Roman" w:hAnsi="Times New Roman" w:cs="Times New Roman"/>
          <w:sz w:val="28"/>
          <w:szCs w:val="28"/>
        </w:rPr>
        <w:t xml:space="preserve"> их деятельности в составе </w:t>
      </w:r>
      <w:r>
        <w:rPr>
          <w:rFonts w:ascii="Times New Roman" w:eastAsia="Times New Roman" w:hAnsi="Times New Roman" w:cs="Times New Roman"/>
          <w:sz w:val="28"/>
          <w:szCs w:val="28"/>
        </w:rPr>
        <w:t xml:space="preserve">Правления </w:t>
      </w:r>
      <w:r w:rsidRPr="00925E3F">
        <w:rPr>
          <w:rFonts w:ascii="Times New Roman" w:eastAsia="Times New Roman" w:hAnsi="Times New Roman" w:cs="Times New Roman"/>
          <w:sz w:val="28"/>
          <w:szCs w:val="28"/>
        </w:rPr>
        <w:t xml:space="preserve">составляет </w:t>
      </w:r>
      <w:r w:rsidR="009E52F4">
        <w:rPr>
          <w:rFonts w:ascii="Times New Roman" w:eastAsia="Times New Roman" w:hAnsi="Times New Roman" w:cs="Times New Roman"/>
          <w:sz w:val="28"/>
          <w:szCs w:val="28"/>
        </w:rPr>
        <w:t xml:space="preserve">5 (пять) </w:t>
      </w:r>
      <w:r w:rsidR="009E52F4" w:rsidRPr="009E52F4">
        <w:rPr>
          <w:rFonts w:ascii="Times New Roman" w:eastAsia="Times New Roman" w:hAnsi="Times New Roman" w:cs="Times New Roman"/>
          <w:sz w:val="28"/>
          <w:szCs w:val="28"/>
        </w:rPr>
        <w:t>лет</w:t>
      </w:r>
      <w:r w:rsidRPr="009E52F4">
        <w:rPr>
          <w:rFonts w:ascii="Times New Roman" w:eastAsia="Times New Roman" w:hAnsi="Times New Roman" w:cs="Times New Roman"/>
          <w:sz w:val="28"/>
          <w:szCs w:val="28"/>
        </w:rPr>
        <w:t xml:space="preserve">. </w:t>
      </w:r>
    </w:p>
    <w:p w:rsidR="00625D9B" w:rsidRPr="00584272" w:rsidRDefault="00625D9B" w:rsidP="00625D9B">
      <w:pPr>
        <w:pStyle w:val="2"/>
        <w:spacing w:after="0" w:line="240" w:lineRule="auto"/>
        <w:ind w:left="0" w:right="-6" w:firstLine="709"/>
        <w:jc w:val="both"/>
        <w:rPr>
          <w:sz w:val="28"/>
          <w:szCs w:val="28"/>
        </w:rPr>
      </w:pPr>
      <w:r>
        <w:rPr>
          <w:sz w:val="28"/>
          <w:szCs w:val="28"/>
        </w:rPr>
        <w:t>68</w:t>
      </w:r>
      <w:r w:rsidRPr="00584272">
        <w:rPr>
          <w:sz w:val="28"/>
          <w:szCs w:val="28"/>
        </w:rPr>
        <w:t xml:space="preserve">. Правление несет ответственность за выделение финансовых и человеческих ресурсов для осуществления поставленных </w:t>
      </w:r>
      <w:r>
        <w:rPr>
          <w:sz w:val="28"/>
          <w:szCs w:val="28"/>
        </w:rPr>
        <w:t xml:space="preserve">Единственным акционером и </w:t>
      </w:r>
      <w:r w:rsidRPr="00584272">
        <w:rPr>
          <w:sz w:val="28"/>
          <w:szCs w:val="28"/>
        </w:rPr>
        <w:t xml:space="preserve">Советом директоров целей. </w:t>
      </w:r>
    </w:p>
    <w:p w:rsidR="006574BB" w:rsidRPr="00050FC1" w:rsidRDefault="004B1CE4" w:rsidP="006574BB">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00050FC1">
        <w:rPr>
          <w:rFonts w:ascii="Times New Roman" w:eastAsia="Times New Roman" w:hAnsi="Times New Roman" w:cs="Times New Roman"/>
          <w:sz w:val="28"/>
          <w:szCs w:val="28"/>
        </w:rPr>
        <w:t xml:space="preserve">69. </w:t>
      </w:r>
      <w:r w:rsidR="006574BB" w:rsidRPr="00050FC1">
        <w:rPr>
          <w:rFonts w:ascii="Times New Roman" w:eastAsia="Times New Roman" w:hAnsi="Times New Roman" w:cs="Times New Roman"/>
          <w:color w:val="000000"/>
          <w:sz w:val="28"/>
        </w:rPr>
        <w:t xml:space="preserve">Оценку работы </w:t>
      </w:r>
      <w:r w:rsidRPr="00050FC1">
        <w:rPr>
          <w:rFonts w:ascii="Times New Roman" w:eastAsia="Times New Roman" w:hAnsi="Times New Roman" w:cs="Times New Roman"/>
          <w:color w:val="000000"/>
          <w:sz w:val="28"/>
        </w:rPr>
        <w:t xml:space="preserve">Правления и </w:t>
      </w:r>
      <w:r w:rsidR="00D02327" w:rsidRPr="00050FC1">
        <w:rPr>
          <w:rFonts w:ascii="Times New Roman" w:eastAsia="Times New Roman" w:hAnsi="Times New Roman" w:cs="Times New Roman"/>
          <w:color w:val="000000"/>
          <w:sz w:val="28"/>
        </w:rPr>
        <w:t xml:space="preserve">эффективности деятельности </w:t>
      </w:r>
      <w:r w:rsidRPr="00050FC1">
        <w:rPr>
          <w:rFonts w:ascii="Times New Roman" w:eastAsia="Times New Roman" w:hAnsi="Times New Roman" w:cs="Times New Roman"/>
          <w:color w:val="000000"/>
          <w:sz w:val="28"/>
        </w:rPr>
        <w:t xml:space="preserve">его членов </w:t>
      </w:r>
      <w:r w:rsidR="006574BB" w:rsidRPr="00050FC1">
        <w:rPr>
          <w:rFonts w:ascii="Times New Roman" w:eastAsia="Times New Roman" w:hAnsi="Times New Roman" w:cs="Times New Roman"/>
          <w:color w:val="000000"/>
          <w:sz w:val="28"/>
        </w:rPr>
        <w:t xml:space="preserve">осуществляет </w:t>
      </w:r>
      <w:r w:rsidRPr="00050FC1">
        <w:rPr>
          <w:rFonts w:ascii="Times New Roman" w:eastAsia="Times New Roman" w:hAnsi="Times New Roman" w:cs="Times New Roman"/>
          <w:color w:val="000000"/>
          <w:sz w:val="28"/>
        </w:rPr>
        <w:t>Совет директоров.</w:t>
      </w:r>
    </w:p>
    <w:p w:rsidR="006574BB" w:rsidRPr="00050FC1"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r>
      <w:r w:rsidR="00D02327" w:rsidRPr="00050FC1">
        <w:rPr>
          <w:rFonts w:ascii="Times New Roman" w:eastAsia="Times New Roman" w:hAnsi="Times New Roman" w:cs="Times New Roman"/>
          <w:color w:val="000000"/>
          <w:sz w:val="28"/>
        </w:rPr>
        <w:t>7</w:t>
      </w:r>
      <w:r w:rsidR="00050FC1">
        <w:rPr>
          <w:rFonts w:ascii="Times New Roman" w:eastAsia="Times New Roman" w:hAnsi="Times New Roman" w:cs="Times New Roman"/>
          <w:color w:val="000000"/>
          <w:sz w:val="28"/>
        </w:rPr>
        <w:t>0</w:t>
      </w:r>
      <w:r w:rsidRPr="00050FC1">
        <w:rPr>
          <w:rFonts w:ascii="Times New Roman" w:eastAsia="Times New Roman" w:hAnsi="Times New Roman" w:cs="Times New Roman"/>
          <w:color w:val="000000"/>
          <w:sz w:val="28"/>
        </w:rPr>
        <w:t xml:space="preserve">. Оценка эффективности деятельности каждого из членов </w:t>
      </w:r>
      <w:r w:rsidR="00D02327" w:rsidRPr="00050FC1">
        <w:rPr>
          <w:rFonts w:ascii="Times New Roman" w:eastAsia="Times New Roman" w:hAnsi="Times New Roman" w:cs="Times New Roman"/>
          <w:color w:val="000000"/>
          <w:sz w:val="28"/>
        </w:rPr>
        <w:t xml:space="preserve">Правления </w:t>
      </w:r>
      <w:r w:rsidRPr="00050FC1">
        <w:rPr>
          <w:rFonts w:ascii="Times New Roman" w:eastAsia="Times New Roman" w:hAnsi="Times New Roman" w:cs="Times New Roman"/>
          <w:color w:val="000000"/>
          <w:sz w:val="28"/>
        </w:rPr>
        <w:t>содержит следующие критерии:</w:t>
      </w:r>
    </w:p>
    <w:p w:rsidR="006574BB" w:rsidRPr="00050FC1"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t xml:space="preserve">1) регулярность посещения заседаний </w:t>
      </w:r>
      <w:r w:rsidR="00050FC1" w:rsidRPr="00050FC1">
        <w:rPr>
          <w:rFonts w:ascii="Times New Roman" w:eastAsia="Times New Roman" w:hAnsi="Times New Roman" w:cs="Times New Roman"/>
          <w:color w:val="000000"/>
          <w:sz w:val="28"/>
        </w:rPr>
        <w:t>Правления</w:t>
      </w:r>
      <w:r w:rsidRPr="00050FC1">
        <w:rPr>
          <w:rFonts w:ascii="Times New Roman" w:eastAsia="Times New Roman" w:hAnsi="Times New Roman" w:cs="Times New Roman"/>
          <w:color w:val="000000"/>
          <w:sz w:val="28"/>
        </w:rPr>
        <w:t>;</w:t>
      </w:r>
    </w:p>
    <w:p w:rsidR="006574BB" w:rsidRPr="00050FC1"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t>2) степень готовности его к заседаниям;</w:t>
      </w:r>
    </w:p>
    <w:p w:rsidR="006574BB" w:rsidRPr="00050FC1"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t>3) активность участия;</w:t>
      </w:r>
    </w:p>
    <w:p w:rsidR="006574BB" w:rsidRPr="00050FC1"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t>4) независимость и объективность суждений;</w:t>
      </w:r>
    </w:p>
    <w:p w:rsidR="006574BB" w:rsidRPr="00E27008" w:rsidRDefault="006574BB" w:rsidP="006574BB">
      <w:pPr>
        <w:spacing w:after="0" w:line="240" w:lineRule="auto"/>
        <w:ind w:firstLine="400"/>
        <w:jc w:val="both"/>
        <w:rPr>
          <w:rFonts w:ascii="Times New Roman" w:eastAsia="Times New Roman" w:hAnsi="Times New Roman" w:cs="Times New Roman"/>
          <w:color w:val="000000"/>
          <w:sz w:val="28"/>
          <w:szCs w:val="28"/>
        </w:rPr>
      </w:pPr>
      <w:r w:rsidRPr="00050FC1">
        <w:rPr>
          <w:rFonts w:ascii="Times New Roman" w:eastAsia="Times New Roman" w:hAnsi="Times New Roman" w:cs="Times New Roman"/>
          <w:color w:val="000000"/>
          <w:sz w:val="28"/>
        </w:rPr>
        <w:tab/>
        <w:t>5) соблюдение этических норм;</w:t>
      </w:r>
    </w:p>
    <w:p w:rsidR="006574BB" w:rsidRPr="00E27008" w:rsidRDefault="006574BB" w:rsidP="006574BB">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ab/>
      </w:r>
      <w:r w:rsidRPr="00E27008">
        <w:rPr>
          <w:rFonts w:ascii="Times New Roman" w:eastAsia="Times New Roman" w:hAnsi="Times New Roman" w:cs="Times New Roman"/>
          <w:color w:val="000000"/>
          <w:sz w:val="28"/>
        </w:rPr>
        <w:t xml:space="preserve">6) личный вклад в конструктивное обсуждение вопросов, рассмотренных на заседаниях </w:t>
      </w:r>
      <w:r w:rsidR="00050FC1">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 xml:space="preserve">, способствовавших принятию эффективных решений </w:t>
      </w:r>
      <w:r w:rsidR="00050FC1">
        <w:rPr>
          <w:rFonts w:ascii="Times New Roman" w:eastAsia="Times New Roman" w:hAnsi="Times New Roman" w:cs="Times New Roman"/>
          <w:color w:val="000000"/>
          <w:sz w:val="28"/>
        </w:rPr>
        <w:t>Правления</w:t>
      </w:r>
      <w:r w:rsidRPr="00E27008">
        <w:rPr>
          <w:rFonts w:ascii="Times New Roman" w:eastAsia="Times New Roman" w:hAnsi="Times New Roman" w:cs="Times New Roman"/>
          <w:color w:val="000000"/>
          <w:sz w:val="28"/>
        </w:rPr>
        <w:t>;</w:t>
      </w:r>
    </w:p>
    <w:p w:rsidR="006574BB" w:rsidRPr="00E27008" w:rsidRDefault="006574BB" w:rsidP="006574BB">
      <w:pPr>
        <w:spacing w:after="0" w:line="240" w:lineRule="auto"/>
        <w:ind w:firstLine="4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ab/>
      </w:r>
      <w:r w:rsidRPr="00E27008">
        <w:rPr>
          <w:rFonts w:ascii="Times New Roman" w:eastAsia="Times New Roman" w:hAnsi="Times New Roman" w:cs="Times New Roman"/>
          <w:color w:val="000000"/>
          <w:sz w:val="28"/>
        </w:rPr>
        <w:t>7) соответствие принципу лояльности.</w:t>
      </w:r>
    </w:p>
    <w:p w:rsidR="00050FC1" w:rsidRDefault="009E0383" w:rsidP="00050FC1">
      <w:pPr>
        <w:pStyle w:val="2"/>
        <w:spacing w:after="0" w:line="240" w:lineRule="auto"/>
        <w:ind w:left="0" w:right="-6" w:firstLine="709"/>
        <w:jc w:val="both"/>
        <w:rPr>
          <w:spacing w:val="1"/>
          <w:sz w:val="28"/>
          <w:szCs w:val="28"/>
        </w:rPr>
      </w:pPr>
      <w:r>
        <w:rPr>
          <w:sz w:val="28"/>
          <w:szCs w:val="28"/>
        </w:rPr>
        <w:t>71</w:t>
      </w:r>
      <w:r w:rsidR="00050FC1" w:rsidRPr="00584272">
        <w:rPr>
          <w:sz w:val="28"/>
          <w:szCs w:val="28"/>
        </w:rPr>
        <w:t xml:space="preserve">. Правление должно создавать атмосферу заинтересованности работников Общества в </w:t>
      </w:r>
      <w:r w:rsidR="00050FC1" w:rsidRPr="00584272">
        <w:rPr>
          <w:spacing w:val="8"/>
          <w:sz w:val="28"/>
          <w:szCs w:val="28"/>
        </w:rPr>
        <w:t xml:space="preserve">эффективной работе Общества, стремиться к тому, чтобы каждый работник дорожил своей </w:t>
      </w:r>
      <w:r w:rsidR="00050FC1" w:rsidRPr="00584272">
        <w:rPr>
          <w:sz w:val="28"/>
          <w:szCs w:val="28"/>
        </w:rPr>
        <w:t>работой в Обществе, осознавал, что от результатов работы Общества в целом зависит его</w:t>
      </w:r>
      <w:r w:rsidR="00050FC1" w:rsidRPr="00584272">
        <w:rPr>
          <w:sz w:val="28"/>
          <w:szCs w:val="28"/>
        </w:rPr>
        <w:br/>
      </w:r>
      <w:r w:rsidR="00050FC1" w:rsidRPr="00584272">
        <w:rPr>
          <w:spacing w:val="1"/>
          <w:sz w:val="28"/>
          <w:szCs w:val="28"/>
        </w:rPr>
        <w:t>материальное положение.</w:t>
      </w:r>
    </w:p>
    <w:p w:rsidR="00050FC1" w:rsidRDefault="00050FC1" w:rsidP="00050FC1">
      <w:pPr>
        <w:spacing w:after="0" w:line="240" w:lineRule="auto"/>
        <w:ind w:firstLine="400"/>
        <w:jc w:val="both"/>
        <w:rPr>
          <w:rFonts w:ascii="Times New Roman" w:eastAsia="Times New Roman" w:hAnsi="Times New Roman" w:cs="Times New Roman"/>
          <w:sz w:val="28"/>
          <w:szCs w:val="28"/>
        </w:rPr>
      </w:pPr>
      <w:r w:rsidRPr="00625D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7</w:t>
      </w:r>
      <w:r w:rsidR="009E0383">
        <w:rPr>
          <w:rFonts w:ascii="Times New Roman" w:eastAsia="Times New Roman" w:hAnsi="Times New Roman" w:cs="Times New Roman"/>
          <w:color w:val="000000"/>
          <w:sz w:val="28"/>
          <w:szCs w:val="28"/>
        </w:rPr>
        <w:t>2</w:t>
      </w:r>
      <w:r w:rsidRPr="00625D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Члены Правления </w:t>
      </w:r>
      <w:r w:rsidRPr="00625D9B">
        <w:rPr>
          <w:rFonts w:ascii="Times New Roman" w:eastAsia="Times New Roman" w:hAnsi="Times New Roman" w:cs="Times New Roman"/>
          <w:sz w:val="28"/>
          <w:szCs w:val="28"/>
        </w:rPr>
        <w:t xml:space="preserve">должны проводить мониторинг состояния </w:t>
      </w:r>
      <w:r>
        <w:rPr>
          <w:rFonts w:ascii="Times New Roman" w:eastAsia="Times New Roman" w:hAnsi="Times New Roman" w:cs="Times New Roman"/>
          <w:sz w:val="28"/>
          <w:szCs w:val="28"/>
        </w:rPr>
        <w:t xml:space="preserve">дел по курируемым направлениям </w:t>
      </w:r>
      <w:r w:rsidRPr="00625D9B">
        <w:rPr>
          <w:rFonts w:ascii="Times New Roman" w:eastAsia="Times New Roman" w:hAnsi="Times New Roman" w:cs="Times New Roman"/>
          <w:sz w:val="28"/>
          <w:szCs w:val="28"/>
        </w:rPr>
        <w:t>Общества и поддерживать постоянные контакты с другими членами Правления и работниками Общества.</w:t>
      </w:r>
    </w:p>
    <w:p w:rsidR="006574BB" w:rsidRPr="00584272" w:rsidRDefault="006574BB" w:rsidP="00050FC1">
      <w:pPr>
        <w:pStyle w:val="a3"/>
        <w:jc w:val="both"/>
        <w:rPr>
          <w:rFonts w:ascii="Calibri" w:eastAsia="Times New Roman" w:hAnsi="Calibri" w:cs="Times New Roman"/>
          <w:sz w:val="28"/>
          <w:szCs w:val="28"/>
        </w:rPr>
      </w:pPr>
    </w:p>
    <w:p w:rsidR="000434A7" w:rsidRPr="00584272" w:rsidRDefault="000434A7" w:rsidP="000434A7">
      <w:pPr>
        <w:ind w:firstLine="709"/>
        <w:jc w:val="both"/>
        <w:rPr>
          <w:sz w:val="28"/>
          <w:szCs w:val="28"/>
        </w:rPr>
      </w:pPr>
    </w:p>
    <w:p w:rsidR="006155D2" w:rsidRDefault="00BE4CA5" w:rsidP="00625D9B">
      <w:pPr>
        <w:pStyle w:val="a3"/>
        <w:jc w:val="both"/>
        <w:rPr>
          <w:rStyle w:val="s0"/>
        </w:rPr>
      </w:pPr>
      <w:r>
        <w:rPr>
          <w:rFonts w:ascii="Times New Roman" w:hAnsi="Times New Roman" w:cs="Times New Roman"/>
          <w:sz w:val="28"/>
          <w:szCs w:val="28"/>
        </w:rPr>
        <w:tab/>
      </w:r>
    </w:p>
    <w:p w:rsidR="006155D2" w:rsidRDefault="006155D2" w:rsidP="006155D2">
      <w:pPr>
        <w:jc w:val="center"/>
        <w:rPr>
          <w:rStyle w:val="s0"/>
        </w:rPr>
      </w:pPr>
    </w:p>
    <w:p w:rsidR="006155D2" w:rsidRPr="006155D2" w:rsidRDefault="006155D2" w:rsidP="006155D2">
      <w:pPr>
        <w:spacing w:after="0" w:line="240" w:lineRule="auto"/>
        <w:jc w:val="center"/>
        <w:rPr>
          <w:rFonts w:ascii="Times New Roman" w:eastAsia="Times New Roman" w:hAnsi="Times New Roman" w:cs="Times New Roman"/>
          <w:color w:val="000000"/>
          <w:sz w:val="28"/>
          <w:szCs w:val="28"/>
        </w:rPr>
      </w:pPr>
      <w:r w:rsidRPr="006155D2">
        <w:rPr>
          <w:rFonts w:ascii="Times New Roman" w:eastAsia="Times New Roman" w:hAnsi="Times New Roman" w:cs="Times New Roman"/>
          <w:b/>
          <w:bCs/>
          <w:color w:val="000000"/>
          <w:sz w:val="28"/>
        </w:rPr>
        <w:t> </w:t>
      </w:r>
      <w:bookmarkEnd w:id="1"/>
    </w:p>
    <w:sectPr w:rsidR="006155D2" w:rsidRPr="006155D2" w:rsidSect="008B71FD">
      <w:headerReference w:type="default" r:id="rId9"/>
      <w:pgSz w:w="11906" w:h="16838"/>
      <w:pgMar w:top="567" w:right="851"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AC" w:rsidRPr="00C30DC4" w:rsidRDefault="00C628AC" w:rsidP="008B71FD">
      <w:pPr>
        <w:pStyle w:val="a3"/>
        <w:rPr>
          <w:rFonts w:ascii="Times New Roman" w:eastAsia="Times New Roman" w:hAnsi="Times New Roman"/>
          <w:sz w:val="24"/>
          <w:szCs w:val="24"/>
        </w:rPr>
      </w:pPr>
      <w:r>
        <w:separator/>
      </w:r>
    </w:p>
  </w:endnote>
  <w:endnote w:type="continuationSeparator" w:id="0">
    <w:p w:rsidR="00C628AC" w:rsidRPr="00C30DC4" w:rsidRDefault="00C628AC" w:rsidP="008B71FD">
      <w:pPr>
        <w:pStyle w:val="a3"/>
        <w:rPr>
          <w:rFonts w:ascii="Times New Roman" w:eastAsia="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AC" w:rsidRPr="00C30DC4" w:rsidRDefault="00C628AC" w:rsidP="008B71FD">
      <w:pPr>
        <w:pStyle w:val="a3"/>
        <w:rPr>
          <w:rFonts w:ascii="Times New Roman" w:eastAsia="Times New Roman" w:hAnsi="Times New Roman"/>
          <w:sz w:val="24"/>
          <w:szCs w:val="24"/>
        </w:rPr>
      </w:pPr>
      <w:r>
        <w:separator/>
      </w:r>
    </w:p>
  </w:footnote>
  <w:footnote w:type="continuationSeparator" w:id="0">
    <w:p w:rsidR="00C628AC" w:rsidRPr="00C30DC4" w:rsidRDefault="00C628AC" w:rsidP="008B71FD">
      <w:pPr>
        <w:pStyle w:val="a3"/>
        <w:rPr>
          <w:rFonts w:ascii="Times New Roman" w:eastAsia="Times New Roman" w:hAnsi="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1594"/>
      <w:docPartObj>
        <w:docPartGallery w:val="Page Numbers (Top of Page)"/>
        <w:docPartUnique/>
      </w:docPartObj>
    </w:sdtPr>
    <w:sdtEndPr/>
    <w:sdtContent>
      <w:p w:rsidR="00BE4CA5" w:rsidRDefault="00DF5475">
        <w:pPr>
          <w:pStyle w:val="ac"/>
          <w:jc w:val="center"/>
        </w:pPr>
        <w:r>
          <w:fldChar w:fldCharType="begin"/>
        </w:r>
        <w:r>
          <w:instrText xml:space="preserve"> PAGE   \* MERGEFORMAT </w:instrText>
        </w:r>
        <w:r>
          <w:fldChar w:fldCharType="separate"/>
        </w:r>
        <w:r w:rsidR="006D3910">
          <w:rPr>
            <w:noProof/>
          </w:rPr>
          <w:t>2</w:t>
        </w:r>
        <w:r>
          <w:rPr>
            <w:noProof/>
          </w:rPr>
          <w:fldChar w:fldCharType="end"/>
        </w:r>
      </w:p>
    </w:sdtContent>
  </w:sdt>
  <w:p w:rsidR="00BE4CA5" w:rsidRDefault="00BE4C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413"/>
    <w:multiLevelType w:val="hybridMultilevel"/>
    <w:tmpl w:val="DE920C84"/>
    <w:lvl w:ilvl="0" w:tplc="7C46145A">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EF2AB1"/>
    <w:multiLevelType w:val="hybridMultilevel"/>
    <w:tmpl w:val="BA7807D0"/>
    <w:lvl w:ilvl="0" w:tplc="A82C2D86">
      <w:start w:val="5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9951BD"/>
    <w:multiLevelType w:val="hybridMultilevel"/>
    <w:tmpl w:val="A10CBE9A"/>
    <w:lvl w:ilvl="0" w:tplc="616E1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3535B6"/>
    <w:multiLevelType w:val="hybridMultilevel"/>
    <w:tmpl w:val="1FA69606"/>
    <w:lvl w:ilvl="0" w:tplc="EE88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3C7196"/>
    <w:multiLevelType w:val="multilevel"/>
    <w:tmpl w:val="B914BCA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90E5E2D"/>
    <w:multiLevelType w:val="hybridMultilevel"/>
    <w:tmpl w:val="E01C1868"/>
    <w:lvl w:ilvl="0" w:tplc="390E1A3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19645164"/>
    <w:multiLevelType w:val="hybridMultilevel"/>
    <w:tmpl w:val="F7201DA4"/>
    <w:lvl w:ilvl="0" w:tplc="F99EB472">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3013F1"/>
    <w:multiLevelType w:val="hybridMultilevel"/>
    <w:tmpl w:val="36BA0362"/>
    <w:lvl w:ilvl="0" w:tplc="31D41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2A4442"/>
    <w:multiLevelType w:val="singleLevel"/>
    <w:tmpl w:val="F426F914"/>
    <w:lvl w:ilvl="0">
      <w:start w:val="1"/>
      <w:numFmt w:val="decimal"/>
      <w:lvlText w:val="%1)"/>
      <w:lvlJc w:val="left"/>
      <w:pPr>
        <w:tabs>
          <w:tab w:val="num" w:pos="1068"/>
        </w:tabs>
        <w:ind w:left="1068" w:hanging="360"/>
      </w:pPr>
    </w:lvl>
  </w:abstractNum>
  <w:abstractNum w:abstractNumId="9" w15:restartNumberingAfterBreak="0">
    <w:nsid w:val="23436E84"/>
    <w:multiLevelType w:val="hybridMultilevel"/>
    <w:tmpl w:val="B17EADAA"/>
    <w:lvl w:ilvl="0" w:tplc="D94E14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59617F"/>
    <w:multiLevelType w:val="hybridMultilevel"/>
    <w:tmpl w:val="66F66A66"/>
    <w:lvl w:ilvl="0" w:tplc="19F64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C8160F"/>
    <w:multiLevelType w:val="hybridMultilevel"/>
    <w:tmpl w:val="66F66A66"/>
    <w:lvl w:ilvl="0" w:tplc="19F64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573F5C"/>
    <w:multiLevelType w:val="hybridMultilevel"/>
    <w:tmpl w:val="B718A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8817E9"/>
    <w:multiLevelType w:val="hybridMultilevel"/>
    <w:tmpl w:val="34C0F688"/>
    <w:lvl w:ilvl="0" w:tplc="0284EAA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4" w15:restartNumberingAfterBreak="0">
    <w:nsid w:val="4DE1054C"/>
    <w:multiLevelType w:val="hybridMultilevel"/>
    <w:tmpl w:val="DFA8D468"/>
    <w:lvl w:ilvl="0" w:tplc="B20E426A">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22816CA"/>
    <w:multiLevelType w:val="multilevel"/>
    <w:tmpl w:val="08E6A5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48D5AA7"/>
    <w:multiLevelType w:val="singleLevel"/>
    <w:tmpl w:val="F5B85FF4"/>
    <w:lvl w:ilvl="0">
      <w:start w:val="1"/>
      <w:numFmt w:val="decimal"/>
      <w:lvlText w:val="%1)"/>
      <w:lvlJc w:val="left"/>
      <w:pPr>
        <w:tabs>
          <w:tab w:val="num" w:pos="1068"/>
        </w:tabs>
        <w:ind w:left="1068" w:hanging="360"/>
      </w:pPr>
    </w:lvl>
  </w:abstractNum>
  <w:abstractNum w:abstractNumId="17" w15:restartNumberingAfterBreak="0">
    <w:nsid w:val="56611C24"/>
    <w:multiLevelType w:val="hybridMultilevel"/>
    <w:tmpl w:val="1514EDAA"/>
    <w:lvl w:ilvl="0" w:tplc="921A5C1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15:restartNumberingAfterBreak="0">
    <w:nsid w:val="59A25BB0"/>
    <w:multiLevelType w:val="hybridMultilevel"/>
    <w:tmpl w:val="2746F718"/>
    <w:lvl w:ilvl="0" w:tplc="E0002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C6833"/>
    <w:multiLevelType w:val="hybridMultilevel"/>
    <w:tmpl w:val="0EE24F34"/>
    <w:lvl w:ilvl="0" w:tplc="7488009E">
      <w:start w:val="1"/>
      <w:numFmt w:val="decimal"/>
      <w:lvlText w:val="%1."/>
      <w:lvlJc w:val="left"/>
      <w:pPr>
        <w:ind w:left="4150" w:hanging="360"/>
      </w:pPr>
      <w:rPr>
        <w:rFonts w:hint="default"/>
      </w:rPr>
    </w:lvl>
    <w:lvl w:ilvl="1" w:tplc="04190019" w:tentative="1">
      <w:start w:val="1"/>
      <w:numFmt w:val="lowerLetter"/>
      <w:lvlText w:val="%2."/>
      <w:lvlJc w:val="left"/>
      <w:pPr>
        <w:ind w:left="4870" w:hanging="360"/>
      </w:pPr>
    </w:lvl>
    <w:lvl w:ilvl="2" w:tplc="0419001B" w:tentative="1">
      <w:start w:val="1"/>
      <w:numFmt w:val="lowerRoman"/>
      <w:lvlText w:val="%3."/>
      <w:lvlJc w:val="right"/>
      <w:pPr>
        <w:ind w:left="5590" w:hanging="180"/>
      </w:pPr>
    </w:lvl>
    <w:lvl w:ilvl="3" w:tplc="0419000F" w:tentative="1">
      <w:start w:val="1"/>
      <w:numFmt w:val="decimal"/>
      <w:lvlText w:val="%4."/>
      <w:lvlJc w:val="left"/>
      <w:pPr>
        <w:ind w:left="6310" w:hanging="360"/>
      </w:pPr>
    </w:lvl>
    <w:lvl w:ilvl="4" w:tplc="04190019" w:tentative="1">
      <w:start w:val="1"/>
      <w:numFmt w:val="lowerLetter"/>
      <w:lvlText w:val="%5."/>
      <w:lvlJc w:val="left"/>
      <w:pPr>
        <w:ind w:left="7030" w:hanging="360"/>
      </w:pPr>
    </w:lvl>
    <w:lvl w:ilvl="5" w:tplc="0419001B" w:tentative="1">
      <w:start w:val="1"/>
      <w:numFmt w:val="lowerRoman"/>
      <w:lvlText w:val="%6."/>
      <w:lvlJc w:val="right"/>
      <w:pPr>
        <w:ind w:left="7750" w:hanging="180"/>
      </w:pPr>
    </w:lvl>
    <w:lvl w:ilvl="6" w:tplc="0419000F" w:tentative="1">
      <w:start w:val="1"/>
      <w:numFmt w:val="decimal"/>
      <w:lvlText w:val="%7."/>
      <w:lvlJc w:val="left"/>
      <w:pPr>
        <w:ind w:left="8470" w:hanging="360"/>
      </w:pPr>
    </w:lvl>
    <w:lvl w:ilvl="7" w:tplc="04190019" w:tentative="1">
      <w:start w:val="1"/>
      <w:numFmt w:val="lowerLetter"/>
      <w:lvlText w:val="%8."/>
      <w:lvlJc w:val="left"/>
      <w:pPr>
        <w:ind w:left="9190" w:hanging="360"/>
      </w:pPr>
    </w:lvl>
    <w:lvl w:ilvl="8" w:tplc="0419001B" w:tentative="1">
      <w:start w:val="1"/>
      <w:numFmt w:val="lowerRoman"/>
      <w:lvlText w:val="%9."/>
      <w:lvlJc w:val="right"/>
      <w:pPr>
        <w:ind w:left="9910" w:hanging="180"/>
      </w:pPr>
    </w:lvl>
  </w:abstractNum>
  <w:abstractNum w:abstractNumId="20" w15:restartNumberingAfterBreak="0">
    <w:nsid w:val="5DDB58AD"/>
    <w:multiLevelType w:val="hybridMultilevel"/>
    <w:tmpl w:val="7390DE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DCF6E89"/>
    <w:multiLevelType w:val="hybridMultilevel"/>
    <w:tmpl w:val="D7B4A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0711FD"/>
    <w:multiLevelType w:val="hybridMultilevel"/>
    <w:tmpl w:val="71927066"/>
    <w:lvl w:ilvl="0" w:tplc="E732F3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44254FA"/>
    <w:multiLevelType w:val="hybridMultilevel"/>
    <w:tmpl w:val="BF2ED8AC"/>
    <w:lvl w:ilvl="0" w:tplc="61CAFA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6C70DB"/>
    <w:multiLevelType w:val="hybridMultilevel"/>
    <w:tmpl w:val="8A1CF73C"/>
    <w:lvl w:ilvl="0" w:tplc="04190011">
      <w:start w:val="1"/>
      <w:numFmt w:val="decimal"/>
      <w:lvlText w:val="%1)"/>
      <w:lvlJc w:val="left"/>
      <w:pPr>
        <w:ind w:left="206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8400AA5"/>
    <w:multiLevelType w:val="hybridMultilevel"/>
    <w:tmpl w:val="25F233A4"/>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CE1BF8"/>
    <w:multiLevelType w:val="hybridMultilevel"/>
    <w:tmpl w:val="42D2F8AE"/>
    <w:lvl w:ilvl="0" w:tplc="B20E426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5"/>
  </w:num>
  <w:num w:numId="3">
    <w:abstractNumId w:val="13"/>
  </w:num>
  <w:num w:numId="4">
    <w:abstractNumId w:val="9"/>
  </w:num>
  <w:num w:numId="5">
    <w:abstractNumId w:val="4"/>
    <w:lvlOverride w:ilvl="0">
      <w:startOverride w:val="1"/>
    </w:lvlOverride>
  </w:num>
  <w:num w:numId="6">
    <w:abstractNumId w:val="16"/>
    <w:lvlOverride w:ilvl="0">
      <w:startOverride w:val="1"/>
    </w:lvlOverride>
  </w:num>
  <w:num w:numId="7">
    <w:abstractNumId w:val="8"/>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8"/>
  </w:num>
  <w:num w:numId="13">
    <w:abstractNumId w:val="25"/>
  </w:num>
  <w:num w:numId="14">
    <w:abstractNumId w:val="12"/>
  </w:num>
  <w:num w:numId="15">
    <w:abstractNumId w:val="23"/>
  </w:num>
  <w:num w:numId="16">
    <w:abstractNumId w:val="10"/>
  </w:num>
  <w:num w:numId="17">
    <w:abstractNumId w:val="0"/>
  </w:num>
  <w:num w:numId="18">
    <w:abstractNumId w:val="6"/>
  </w:num>
  <w:num w:numId="19">
    <w:abstractNumId w:val="1"/>
  </w:num>
  <w:num w:numId="20">
    <w:abstractNumId w:val="19"/>
  </w:num>
  <w:num w:numId="21">
    <w:abstractNumId w:val="11"/>
  </w:num>
  <w:num w:numId="22">
    <w:abstractNumId w:val="7"/>
  </w:num>
  <w:num w:numId="23">
    <w:abstractNumId w:val="24"/>
  </w:num>
  <w:num w:numId="24">
    <w:abstractNumId w:val="20"/>
  </w:num>
  <w:num w:numId="25">
    <w:abstractNumId w:val="17"/>
  </w:num>
  <w:num w:numId="26">
    <w:abstractNumId w:val="3"/>
  </w:num>
  <w:num w:numId="27">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DF3"/>
    <w:rsid w:val="00014D32"/>
    <w:rsid w:val="00033914"/>
    <w:rsid w:val="0004036B"/>
    <w:rsid w:val="000408A9"/>
    <w:rsid w:val="000434A7"/>
    <w:rsid w:val="00050FC1"/>
    <w:rsid w:val="0007663A"/>
    <w:rsid w:val="0008330F"/>
    <w:rsid w:val="00086C43"/>
    <w:rsid w:val="00091B90"/>
    <w:rsid w:val="000B40D1"/>
    <w:rsid w:val="000B4384"/>
    <w:rsid w:val="000C2B23"/>
    <w:rsid w:val="000D31CE"/>
    <w:rsid w:val="000E2DF3"/>
    <w:rsid w:val="000F02D4"/>
    <w:rsid w:val="00125839"/>
    <w:rsid w:val="00126548"/>
    <w:rsid w:val="00135EBE"/>
    <w:rsid w:val="00150482"/>
    <w:rsid w:val="001741BC"/>
    <w:rsid w:val="0018257C"/>
    <w:rsid w:val="001A1779"/>
    <w:rsid w:val="001B0BC2"/>
    <w:rsid w:val="001B4B44"/>
    <w:rsid w:val="001B6853"/>
    <w:rsid w:val="001E42DF"/>
    <w:rsid w:val="001E6EBD"/>
    <w:rsid w:val="001F229D"/>
    <w:rsid w:val="001F54F6"/>
    <w:rsid w:val="001F6474"/>
    <w:rsid w:val="002154A5"/>
    <w:rsid w:val="00215DF8"/>
    <w:rsid w:val="002260EF"/>
    <w:rsid w:val="0022728C"/>
    <w:rsid w:val="00233282"/>
    <w:rsid w:val="00256114"/>
    <w:rsid w:val="00261A4E"/>
    <w:rsid w:val="00275D69"/>
    <w:rsid w:val="00285AC9"/>
    <w:rsid w:val="002A63AF"/>
    <w:rsid w:val="002B59FF"/>
    <w:rsid w:val="002E2917"/>
    <w:rsid w:val="002E4235"/>
    <w:rsid w:val="002F34DD"/>
    <w:rsid w:val="003132B8"/>
    <w:rsid w:val="003151D0"/>
    <w:rsid w:val="00365610"/>
    <w:rsid w:val="00375AD4"/>
    <w:rsid w:val="00381DD8"/>
    <w:rsid w:val="003B7F54"/>
    <w:rsid w:val="003C31B4"/>
    <w:rsid w:val="003D6C8C"/>
    <w:rsid w:val="003E7BDC"/>
    <w:rsid w:val="003F4995"/>
    <w:rsid w:val="003F4D6A"/>
    <w:rsid w:val="00403BBD"/>
    <w:rsid w:val="004105FA"/>
    <w:rsid w:val="0041217A"/>
    <w:rsid w:val="00417BB2"/>
    <w:rsid w:val="00417C2D"/>
    <w:rsid w:val="00420F93"/>
    <w:rsid w:val="00437B4B"/>
    <w:rsid w:val="00440E97"/>
    <w:rsid w:val="0044328B"/>
    <w:rsid w:val="00454D1D"/>
    <w:rsid w:val="00467602"/>
    <w:rsid w:val="00470024"/>
    <w:rsid w:val="004713F7"/>
    <w:rsid w:val="004931B3"/>
    <w:rsid w:val="00494289"/>
    <w:rsid w:val="00495FA0"/>
    <w:rsid w:val="00497427"/>
    <w:rsid w:val="004A095A"/>
    <w:rsid w:val="004B1CE4"/>
    <w:rsid w:val="004B7D0E"/>
    <w:rsid w:val="004B7D2E"/>
    <w:rsid w:val="004C2604"/>
    <w:rsid w:val="004F1A3A"/>
    <w:rsid w:val="004F5FA4"/>
    <w:rsid w:val="00503092"/>
    <w:rsid w:val="00515A81"/>
    <w:rsid w:val="005205E6"/>
    <w:rsid w:val="0053570B"/>
    <w:rsid w:val="00541EEB"/>
    <w:rsid w:val="00542CF7"/>
    <w:rsid w:val="005441D6"/>
    <w:rsid w:val="00557C77"/>
    <w:rsid w:val="00560D02"/>
    <w:rsid w:val="005621A4"/>
    <w:rsid w:val="00582472"/>
    <w:rsid w:val="0059753F"/>
    <w:rsid w:val="005A26B5"/>
    <w:rsid w:val="005A78C5"/>
    <w:rsid w:val="006034F9"/>
    <w:rsid w:val="00612412"/>
    <w:rsid w:val="00612A31"/>
    <w:rsid w:val="00613E72"/>
    <w:rsid w:val="006155D2"/>
    <w:rsid w:val="00621D2F"/>
    <w:rsid w:val="00625D9B"/>
    <w:rsid w:val="00626991"/>
    <w:rsid w:val="00644A18"/>
    <w:rsid w:val="006574BB"/>
    <w:rsid w:val="00660599"/>
    <w:rsid w:val="006761BA"/>
    <w:rsid w:val="0068011D"/>
    <w:rsid w:val="00686B82"/>
    <w:rsid w:val="006A433B"/>
    <w:rsid w:val="006A4D10"/>
    <w:rsid w:val="006B53DB"/>
    <w:rsid w:val="006C0136"/>
    <w:rsid w:val="006C09EF"/>
    <w:rsid w:val="006C0F40"/>
    <w:rsid w:val="006C4FFF"/>
    <w:rsid w:val="006D000C"/>
    <w:rsid w:val="006D3910"/>
    <w:rsid w:val="006E1809"/>
    <w:rsid w:val="0071273B"/>
    <w:rsid w:val="0072267D"/>
    <w:rsid w:val="00736962"/>
    <w:rsid w:val="0073778F"/>
    <w:rsid w:val="00747D6D"/>
    <w:rsid w:val="00765EEA"/>
    <w:rsid w:val="007808A6"/>
    <w:rsid w:val="00793219"/>
    <w:rsid w:val="007C3499"/>
    <w:rsid w:val="007D75D6"/>
    <w:rsid w:val="007E05BD"/>
    <w:rsid w:val="007F1FC0"/>
    <w:rsid w:val="00815B1B"/>
    <w:rsid w:val="0084175E"/>
    <w:rsid w:val="00865070"/>
    <w:rsid w:val="0087382C"/>
    <w:rsid w:val="00887BD0"/>
    <w:rsid w:val="00890408"/>
    <w:rsid w:val="00890633"/>
    <w:rsid w:val="00894C1C"/>
    <w:rsid w:val="008B71FD"/>
    <w:rsid w:val="008C26AA"/>
    <w:rsid w:val="008C7791"/>
    <w:rsid w:val="008D1693"/>
    <w:rsid w:val="008E5965"/>
    <w:rsid w:val="008F1A7E"/>
    <w:rsid w:val="008F7EE5"/>
    <w:rsid w:val="0090271E"/>
    <w:rsid w:val="0090282E"/>
    <w:rsid w:val="00921B70"/>
    <w:rsid w:val="00923EF0"/>
    <w:rsid w:val="00925B52"/>
    <w:rsid w:val="00925E3F"/>
    <w:rsid w:val="00934FC9"/>
    <w:rsid w:val="00963480"/>
    <w:rsid w:val="00965033"/>
    <w:rsid w:val="0096796E"/>
    <w:rsid w:val="0098453F"/>
    <w:rsid w:val="00986397"/>
    <w:rsid w:val="00990E74"/>
    <w:rsid w:val="00996050"/>
    <w:rsid w:val="009A0ED2"/>
    <w:rsid w:val="009A6DDB"/>
    <w:rsid w:val="009B5A45"/>
    <w:rsid w:val="009C33BB"/>
    <w:rsid w:val="009D0A3F"/>
    <w:rsid w:val="009E0383"/>
    <w:rsid w:val="009E3D3E"/>
    <w:rsid w:val="009E5230"/>
    <w:rsid w:val="009E52F4"/>
    <w:rsid w:val="00A13734"/>
    <w:rsid w:val="00A221DB"/>
    <w:rsid w:val="00A322A4"/>
    <w:rsid w:val="00A33B72"/>
    <w:rsid w:val="00A46F58"/>
    <w:rsid w:val="00A57EAD"/>
    <w:rsid w:val="00A77C14"/>
    <w:rsid w:val="00A865D7"/>
    <w:rsid w:val="00AA7D40"/>
    <w:rsid w:val="00AB4E69"/>
    <w:rsid w:val="00AC539F"/>
    <w:rsid w:val="00AD00EF"/>
    <w:rsid w:val="00AD1C3A"/>
    <w:rsid w:val="00AE0480"/>
    <w:rsid w:val="00AF0A99"/>
    <w:rsid w:val="00AF16BE"/>
    <w:rsid w:val="00AF3105"/>
    <w:rsid w:val="00AF5DB5"/>
    <w:rsid w:val="00AF7BF1"/>
    <w:rsid w:val="00B2585C"/>
    <w:rsid w:val="00B313C7"/>
    <w:rsid w:val="00B322FA"/>
    <w:rsid w:val="00B47C67"/>
    <w:rsid w:val="00B52A96"/>
    <w:rsid w:val="00B5360A"/>
    <w:rsid w:val="00B754C9"/>
    <w:rsid w:val="00B93852"/>
    <w:rsid w:val="00BA4B10"/>
    <w:rsid w:val="00BA6FB9"/>
    <w:rsid w:val="00BB624E"/>
    <w:rsid w:val="00BC2FE1"/>
    <w:rsid w:val="00BC44A3"/>
    <w:rsid w:val="00BD15A2"/>
    <w:rsid w:val="00BD211F"/>
    <w:rsid w:val="00BE4CA5"/>
    <w:rsid w:val="00BE659A"/>
    <w:rsid w:val="00BF15E3"/>
    <w:rsid w:val="00BF19E3"/>
    <w:rsid w:val="00C01E18"/>
    <w:rsid w:val="00C076E2"/>
    <w:rsid w:val="00C07DEA"/>
    <w:rsid w:val="00C10D2D"/>
    <w:rsid w:val="00C27249"/>
    <w:rsid w:val="00C3337D"/>
    <w:rsid w:val="00C428BE"/>
    <w:rsid w:val="00C43F3B"/>
    <w:rsid w:val="00C6013D"/>
    <w:rsid w:val="00C628AC"/>
    <w:rsid w:val="00C67396"/>
    <w:rsid w:val="00C85B1B"/>
    <w:rsid w:val="00C92FB6"/>
    <w:rsid w:val="00C93507"/>
    <w:rsid w:val="00C935C0"/>
    <w:rsid w:val="00CA3710"/>
    <w:rsid w:val="00CB0284"/>
    <w:rsid w:val="00CB28F8"/>
    <w:rsid w:val="00CB4625"/>
    <w:rsid w:val="00CE7962"/>
    <w:rsid w:val="00D02327"/>
    <w:rsid w:val="00D1044B"/>
    <w:rsid w:val="00D258E1"/>
    <w:rsid w:val="00D263EB"/>
    <w:rsid w:val="00D419E0"/>
    <w:rsid w:val="00D55158"/>
    <w:rsid w:val="00D73A5C"/>
    <w:rsid w:val="00D80910"/>
    <w:rsid w:val="00D82503"/>
    <w:rsid w:val="00DB4F23"/>
    <w:rsid w:val="00DE214A"/>
    <w:rsid w:val="00DF5475"/>
    <w:rsid w:val="00DF56A9"/>
    <w:rsid w:val="00E112D9"/>
    <w:rsid w:val="00E16FC5"/>
    <w:rsid w:val="00E210DC"/>
    <w:rsid w:val="00E2299F"/>
    <w:rsid w:val="00E22DB5"/>
    <w:rsid w:val="00E27008"/>
    <w:rsid w:val="00E51040"/>
    <w:rsid w:val="00E624CD"/>
    <w:rsid w:val="00E7447F"/>
    <w:rsid w:val="00E819DE"/>
    <w:rsid w:val="00EB79FC"/>
    <w:rsid w:val="00EC3BBB"/>
    <w:rsid w:val="00ED50CA"/>
    <w:rsid w:val="00EE10E4"/>
    <w:rsid w:val="00EE1B57"/>
    <w:rsid w:val="00EE1C11"/>
    <w:rsid w:val="00EF3208"/>
    <w:rsid w:val="00F06C97"/>
    <w:rsid w:val="00F214A6"/>
    <w:rsid w:val="00F23053"/>
    <w:rsid w:val="00F4667D"/>
    <w:rsid w:val="00F60394"/>
    <w:rsid w:val="00F87C07"/>
    <w:rsid w:val="00F9291F"/>
    <w:rsid w:val="00F944E9"/>
    <w:rsid w:val="00F97038"/>
    <w:rsid w:val="00FC1593"/>
    <w:rsid w:val="00FC64A2"/>
    <w:rsid w:val="00FD5806"/>
    <w:rsid w:val="00FE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9A35"/>
  <w15:docId w15:val="{62C17FDA-8751-42DC-8FC8-67B8DB95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E4"/>
  </w:style>
  <w:style w:type="paragraph" w:styleId="1">
    <w:name w:val="heading 1"/>
    <w:basedOn w:val="a"/>
    <w:next w:val="a"/>
    <w:link w:val="10"/>
    <w:uiPriority w:val="9"/>
    <w:qFormat/>
    <w:rsid w:val="00E22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BA4B10"/>
    <w:pPr>
      <w:keepNext/>
      <w:spacing w:before="240" w:after="120" w:line="240" w:lineRule="auto"/>
      <w:ind w:firstLine="357"/>
      <w:jc w:val="center"/>
      <w:outlineLvl w:val="3"/>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2DF3"/>
    <w:pPr>
      <w:spacing w:after="0" w:line="240" w:lineRule="auto"/>
    </w:pPr>
  </w:style>
  <w:style w:type="table" w:styleId="a4">
    <w:name w:val="Table Grid"/>
    <w:basedOn w:val="a1"/>
    <w:uiPriority w:val="59"/>
    <w:rsid w:val="000E2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E27008"/>
    <w:rPr>
      <w:rFonts w:ascii="Times New Roman" w:hAnsi="Times New Roman" w:cs="Times New Roman" w:hint="default"/>
      <w:color w:val="333399"/>
      <w:u w:val="single"/>
    </w:rPr>
  </w:style>
  <w:style w:type="paragraph" w:styleId="a6">
    <w:name w:val="Body Text"/>
    <w:basedOn w:val="a"/>
    <w:link w:val="a7"/>
    <w:uiPriority w:val="99"/>
    <w:semiHidden/>
    <w:unhideWhenUsed/>
    <w:rsid w:val="00E27008"/>
    <w:pPr>
      <w:spacing w:after="0" w:line="240" w:lineRule="auto"/>
      <w:jc w:val="center"/>
    </w:pPr>
    <w:rPr>
      <w:rFonts w:ascii="Times New Roman" w:eastAsia="Times New Roman" w:hAnsi="Times New Roman" w:cs="Times New Roman"/>
      <w:color w:val="000000"/>
      <w:sz w:val="24"/>
      <w:szCs w:val="24"/>
    </w:rPr>
  </w:style>
  <w:style w:type="character" w:customStyle="1" w:styleId="a7">
    <w:name w:val="Основной текст Знак"/>
    <w:basedOn w:val="a0"/>
    <w:link w:val="a6"/>
    <w:uiPriority w:val="99"/>
    <w:semiHidden/>
    <w:rsid w:val="00E27008"/>
    <w:rPr>
      <w:rFonts w:ascii="Times New Roman" w:eastAsia="Times New Roman" w:hAnsi="Times New Roman" w:cs="Times New Roman"/>
      <w:color w:val="000000"/>
      <w:sz w:val="24"/>
      <w:szCs w:val="24"/>
    </w:rPr>
  </w:style>
  <w:style w:type="paragraph" w:styleId="a8">
    <w:name w:val="Body Text Indent"/>
    <w:basedOn w:val="a"/>
    <w:link w:val="a9"/>
    <w:uiPriority w:val="99"/>
    <w:semiHidden/>
    <w:unhideWhenUsed/>
    <w:rsid w:val="00E27008"/>
    <w:pPr>
      <w:spacing w:after="120" w:line="240" w:lineRule="auto"/>
      <w:ind w:left="283"/>
    </w:pPr>
    <w:rPr>
      <w:rFonts w:ascii="Times New Roman" w:eastAsia="Times New Roman" w:hAnsi="Times New Roman" w:cs="Times New Roman"/>
      <w:color w:val="000000"/>
      <w:sz w:val="24"/>
      <w:szCs w:val="24"/>
    </w:rPr>
  </w:style>
  <w:style w:type="character" w:customStyle="1" w:styleId="a9">
    <w:name w:val="Основной текст с отступом Знак"/>
    <w:basedOn w:val="a0"/>
    <w:link w:val="a8"/>
    <w:uiPriority w:val="99"/>
    <w:semiHidden/>
    <w:rsid w:val="00E27008"/>
    <w:rPr>
      <w:rFonts w:ascii="Times New Roman" w:eastAsia="Times New Roman" w:hAnsi="Times New Roman" w:cs="Times New Roman"/>
      <w:color w:val="000000"/>
      <w:sz w:val="24"/>
      <w:szCs w:val="24"/>
    </w:rPr>
  </w:style>
  <w:style w:type="paragraph" w:customStyle="1" w:styleId="a30">
    <w:name w:val="a3"/>
    <w:basedOn w:val="a"/>
    <w:rsid w:val="00E27008"/>
    <w:pPr>
      <w:spacing w:after="160" w:line="240" w:lineRule="atLeast"/>
      <w:jc w:val="right"/>
    </w:pPr>
    <w:rPr>
      <w:rFonts w:ascii="Times New Roman" w:eastAsia="Times New Roman" w:hAnsi="Times New Roman" w:cs="Times New Roman"/>
      <w:color w:val="000000"/>
      <w:sz w:val="20"/>
      <w:szCs w:val="20"/>
    </w:rPr>
  </w:style>
  <w:style w:type="paragraph" w:customStyle="1" w:styleId="ab">
    <w:name w:val="ab"/>
    <w:basedOn w:val="a"/>
    <w:rsid w:val="00E27008"/>
    <w:pPr>
      <w:spacing w:after="0" w:line="240" w:lineRule="auto"/>
      <w:ind w:left="708"/>
    </w:pPr>
    <w:rPr>
      <w:rFonts w:ascii="Times New Roman" w:eastAsia="Times New Roman" w:hAnsi="Times New Roman" w:cs="Times New Roman"/>
      <w:color w:val="000000"/>
      <w:sz w:val="24"/>
      <w:szCs w:val="24"/>
    </w:rPr>
  </w:style>
  <w:style w:type="character" w:customStyle="1" w:styleId="s0">
    <w:name w:val="s0"/>
    <w:basedOn w:val="a0"/>
    <w:rsid w:val="00E2700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E27008"/>
    <w:rPr>
      <w:rFonts w:ascii="Times New Roman" w:hAnsi="Times New Roman" w:cs="Times New Roman" w:hint="default"/>
      <w:b/>
      <w:bCs/>
      <w:i w:val="0"/>
      <w:iCs w:val="0"/>
      <w:strike w:val="0"/>
      <w:dstrike w:val="0"/>
      <w:color w:val="000000"/>
      <w:sz w:val="28"/>
      <w:szCs w:val="28"/>
      <w:u w:val="none"/>
      <w:effect w:val="none"/>
    </w:rPr>
  </w:style>
  <w:style w:type="paragraph" w:styleId="3">
    <w:name w:val="Body Text Indent 3"/>
    <w:basedOn w:val="a"/>
    <w:link w:val="30"/>
    <w:rsid w:val="0053570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3570B"/>
    <w:rPr>
      <w:rFonts w:ascii="Times New Roman" w:eastAsia="Times New Roman" w:hAnsi="Times New Roman" w:cs="Times New Roman"/>
      <w:sz w:val="16"/>
      <w:szCs w:val="16"/>
    </w:rPr>
  </w:style>
  <w:style w:type="character" w:customStyle="1" w:styleId="DeltaViewInsertion">
    <w:name w:val="DeltaView Insertion"/>
    <w:rsid w:val="0053570B"/>
    <w:rPr>
      <w:color w:val="0000FF"/>
      <w:spacing w:val="0"/>
      <w:u w:val="double"/>
    </w:rPr>
  </w:style>
  <w:style w:type="paragraph" w:styleId="aa">
    <w:name w:val="List Paragraph"/>
    <w:basedOn w:val="a"/>
    <w:uiPriority w:val="34"/>
    <w:qFormat/>
    <w:rsid w:val="002E2917"/>
    <w:pPr>
      <w:ind w:left="720"/>
      <w:contextualSpacing/>
    </w:pPr>
    <w:rPr>
      <w:rFonts w:ascii="Calibri" w:eastAsia="Times New Roman" w:hAnsi="Calibri" w:cs="Times New Roman"/>
    </w:rPr>
  </w:style>
  <w:style w:type="paragraph" w:styleId="ac">
    <w:name w:val="header"/>
    <w:basedOn w:val="a"/>
    <w:link w:val="ad"/>
    <w:uiPriority w:val="99"/>
    <w:unhideWhenUsed/>
    <w:rsid w:val="008B71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1FD"/>
  </w:style>
  <w:style w:type="paragraph" w:styleId="ae">
    <w:name w:val="footer"/>
    <w:basedOn w:val="a"/>
    <w:link w:val="af"/>
    <w:uiPriority w:val="99"/>
    <w:semiHidden/>
    <w:unhideWhenUsed/>
    <w:rsid w:val="008B71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B71FD"/>
  </w:style>
  <w:style w:type="character" w:customStyle="1" w:styleId="40">
    <w:name w:val="Заголовок 4 Знак"/>
    <w:basedOn w:val="a0"/>
    <w:link w:val="4"/>
    <w:uiPriority w:val="9"/>
    <w:rsid w:val="00BA4B10"/>
    <w:rPr>
      <w:rFonts w:ascii="Times New Roman" w:eastAsia="Times New Roman" w:hAnsi="Times New Roman" w:cs="Times New Roman"/>
      <w:b/>
      <w:color w:val="000000"/>
      <w:sz w:val="24"/>
      <w:szCs w:val="20"/>
    </w:rPr>
  </w:style>
  <w:style w:type="character" w:customStyle="1" w:styleId="10">
    <w:name w:val="Заголовок 1 Знак"/>
    <w:basedOn w:val="a0"/>
    <w:link w:val="1"/>
    <w:uiPriority w:val="9"/>
    <w:rsid w:val="00E2299F"/>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rsid w:val="00E2299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2299F"/>
    <w:rPr>
      <w:rFonts w:ascii="Times New Roman" w:eastAsia="Times New Roman" w:hAnsi="Times New Roman" w:cs="Times New Roman"/>
      <w:sz w:val="24"/>
      <w:szCs w:val="24"/>
    </w:rPr>
  </w:style>
  <w:style w:type="character" w:styleId="af0">
    <w:name w:val="annotation reference"/>
    <w:basedOn w:val="a0"/>
    <w:uiPriority w:val="99"/>
    <w:semiHidden/>
    <w:unhideWhenUsed/>
    <w:rsid w:val="00747D6D"/>
    <w:rPr>
      <w:sz w:val="16"/>
      <w:szCs w:val="16"/>
    </w:rPr>
  </w:style>
  <w:style w:type="paragraph" w:styleId="af1">
    <w:name w:val="annotation text"/>
    <w:basedOn w:val="a"/>
    <w:link w:val="af2"/>
    <w:uiPriority w:val="99"/>
    <w:semiHidden/>
    <w:unhideWhenUsed/>
    <w:rsid w:val="00747D6D"/>
    <w:pPr>
      <w:spacing w:line="240" w:lineRule="auto"/>
    </w:pPr>
    <w:rPr>
      <w:sz w:val="20"/>
      <w:szCs w:val="20"/>
    </w:rPr>
  </w:style>
  <w:style w:type="character" w:customStyle="1" w:styleId="af2">
    <w:name w:val="Текст примечания Знак"/>
    <w:basedOn w:val="a0"/>
    <w:link w:val="af1"/>
    <w:uiPriority w:val="99"/>
    <w:semiHidden/>
    <w:rsid w:val="00747D6D"/>
    <w:rPr>
      <w:sz w:val="20"/>
      <w:szCs w:val="20"/>
    </w:rPr>
  </w:style>
  <w:style w:type="paragraph" w:styleId="af3">
    <w:name w:val="annotation subject"/>
    <w:basedOn w:val="af1"/>
    <w:next w:val="af1"/>
    <w:link w:val="af4"/>
    <w:uiPriority w:val="99"/>
    <w:semiHidden/>
    <w:unhideWhenUsed/>
    <w:rsid w:val="00747D6D"/>
    <w:rPr>
      <w:b/>
      <w:bCs/>
    </w:rPr>
  </w:style>
  <w:style w:type="character" w:customStyle="1" w:styleId="af4">
    <w:name w:val="Тема примечания Знак"/>
    <w:basedOn w:val="af2"/>
    <w:link w:val="af3"/>
    <w:uiPriority w:val="99"/>
    <w:semiHidden/>
    <w:rsid w:val="00747D6D"/>
    <w:rPr>
      <w:b/>
      <w:bCs/>
      <w:sz w:val="20"/>
      <w:szCs w:val="20"/>
    </w:rPr>
  </w:style>
  <w:style w:type="paragraph" w:styleId="af5">
    <w:name w:val="Balloon Text"/>
    <w:basedOn w:val="a"/>
    <w:link w:val="af6"/>
    <w:uiPriority w:val="99"/>
    <w:semiHidden/>
    <w:unhideWhenUsed/>
    <w:rsid w:val="00747D6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47D6D"/>
    <w:rPr>
      <w:rFonts w:ascii="Tahoma" w:hAnsi="Tahoma" w:cs="Tahoma"/>
      <w:sz w:val="16"/>
      <w:szCs w:val="16"/>
    </w:rPr>
  </w:style>
  <w:style w:type="paragraph" w:styleId="af7">
    <w:name w:val="Title"/>
    <w:basedOn w:val="a"/>
    <w:next w:val="a"/>
    <w:link w:val="af8"/>
    <w:qFormat/>
    <w:rsid w:val="00AE048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8">
    <w:name w:val="Заголовок Знак"/>
    <w:basedOn w:val="a0"/>
    <w:link w:val="af7"/>
    <w:rsid w:val="00AE0480"/>
    <w:rPr>
      <w:rFonts w:ascii="Times New Roman" w:eastAsia="Times New Roman" w:hAnsi="Times New Roman" w:cs="Times New Roman"/>
      <w:b/>
      <w:bCs/>
      <w:sz w:val="28"/>
      <w:szCs w:val="24"/>
      <w:lang w:eastAsia="ar-SA"/>
    </w:rPr>
  </w:style>
  <w:style w:type="paragraph" w:styleId="af9">
    <w:name w:val="Subtitle"/>
    <w:basedOn w:val="a"/>
    <w:next w:val="a"/>
    <w:link w:val="afa"/>
    <w:uiPriority w:val="11"/>
    <w:qFormat/>
    <w:rsid w:val="00AE04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E048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_"/>
    <w:basedOn w:val="a0"/>
    <w:link w:val="210"/>
    <w:locked/>
    <w:rsid w:val="0059753F"/>
    <w:rPr>
      <w:rFonts w:ascii="Times New Roman" w:eastAsia="Times New Roman" w:hAnsi="Times New Roman" w:cs="Times New Roman"/>
      <w:sz w:val="26"/>
      <w:szCs w:val="26"/>
      <w:shd w:val="clear" w:color="auto" w:fill="FFFFFF"/>
    </w:rPr>
  </w:style>
  <w:style w:type="paragraph" w:customStyle="1" w:styleId="210">
    <w:name w:val="Основной текст (2)1"/>
    <w:basedOn w:val="a"/>
    <w:link w:val="21"/>
    <w:rsid w:val="0059753F"/>
    <w:pPr>
      <w:widowControl w:val="0"/>
      <w:shd w:val="clear" w:color="auto" w:fill="FFFFFF"/>
      <w:spacing w:before="420" w:after="0" w:line="317" w:lineRule="exact"/>
      <w:ind w:hanging="12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844">
      <w:bodyDiv w:val="1"/>
      <w:marLeft w:val="0"/>
      <w:marRight w:val="0"/>
      <w:marTop w:val="0"/>
      <w:marBottom w:val="0"/>
      <w:divBdr>
        <w:top w:val="none" w:sz="0" w:space="0" w:color="auto"/>
        <w:left w:val="none" w:sz="0" w:space="0" w:color="auto"/>
        <w:bottom w:val="none" w:sz="0" w:space="0" w:color="auto"/>
        <w:right w:val="none" w:sz="0" w:space="0" w:color="auto"/>
      </w:divBdr>
    </w:div>
    <w:div w:id="54276761">
      <w:bodyDiv w:val="1"/>
      <w:marLeft w:val="0"/>
      <w:marRight w:val="0"/>
      <w:marTop w:val="0"/>
      <w:marBottom w:val="0"/>
      <w:divBdr>
        <w:top w:val="none" w:sz="0" w:space="0" w:color="auto"/>
        <w:left w:val="none" w:sz="0" w:space="0" w:color="auto"/>
        <w:bottom w:val="none" w:sz="0" w:space="0" w:color="auto"/>
        <w:right w:val="none" w:sz="0" w:space="0" w:color="auto"/>
      </w:divBdr>
    </w:div>
    <w:div w:id="143207858">
      <w:bodyDiv w:val="1"/>
      <w:marLeft w:val="0"/>
      <w:marRight w:val="0"/>
      <w:marTop w:val="0"/>
      <w:marBottom w:val="0"/>
      <w:divBdr>
        <w:top w:val="none" w:sz="0" w:space="0" w:color="auto"/>
        <w:left w:val="none" w:sz="0" w:space="0" w:color="auto"/>
        <w:bottom w:val="none" w:sz="0" w:space="0" w:color="auto"/>
        <w:right w:val="none" w:sz="0" w:space="0" w:color="auto"/>
      </w:divBdr>
    </w:div>
    <w:div w:id="271058845">
      <w:bodyDiv w:val="1"/>
      <w:marLeft w:val="0"/>
      <w:marRight w:val="0"/>
      <w:marTop w:val="0"/>
      <w:marBottom w:val="0"/>
      <w:divBdr>
        <w:top w:val="none" w:sz="0" w:space="0" w:color="auto"/>
        <w:left w:val="none" w:sz="0" w:space="0" w:color="auto"/>
        <w:bottom w:val="none" w:sz="0" w:space="0" w:color="auto"/>
        <w:right w:val="none" w:sz="0" w:space="0" w:color="auto"/>
      </w:divBdr>
    </w:div>
    <w:div w:id="545683345">
      <w:bodyDiv w:val="1"/>
      <w:marLeft w:val="0"/>
      <w:marRight w:val="0"/>
      <w:marTop w:val="0"/>
      <w:marBottom w:val="0"/>
      <w:divBdr>
        <w:top w:val="none" w:sz="0" w:space="0" w:color="auto"/>
        <w:left w:val="none" w:sz="0" w:space="0" w:color="auto"/>
        <w:bottom w:val="none" w:sz="0" w:space="0" w:color="auto"/>
        <w:right w:val="none" w:sz="0" w:space="0" w:color="auto"/>
      </w:divBdr>
    </w:div>
    <w:div w:id="610480412">
      <w:bodyDiv w:val="1"/>
      <w:marLeft w:val="0"/>
      <w:marRight w:val="0"/>
      <w:marTop w:val="0"/>
      <w:marBottom w:val="0"/>
      <w:divBdr>
        <w:top w:val="none" w:sz="0" w:space="0" w:color="auto"/>
        <w:left w:val="none" w:sz="0" w:space="0" w:color="auto"/>
        <w:bottom w:val="none" w:sz="0" w:space="0" w:color="auto"/>
        <w:right w:val="none" w:sz="0" w:space="0" w:color="auto"/>
      </w:divBdr>
    </w:div>
    <w:div w:id="1017850440">
      <w:bodyDiv w:val="1"/>
      <w:marLeft w:val="0"/>
      <w:marRight w:val="0"/>
      <w:marTop w:val="0"/>
      <w:marBottom w:val="0"/>
      <w:divBdr>
        <w:top w:val="none" w:sz="0" w:space="0" w:color="auto"/>
        <w:left w:val="none" w:sz="0" w:space="0" w:color="auto"/>
        <w:bottom w:val="none" w:sz="0" w:space="0" w:color="auto"/>
        <w:right w:val="none" w:sz="0" w:space="0" w:color="auto"/>
      </w:divBdr>
    </w:div>
    <w:div w:id="17403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03567.7100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F21A-1B77-48ED-ADBE-265A0652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bunina</dc:creator>
  <cp:lastModifiedBy>Наумочкин Ю.А.</cp:lastModifiedBy>
  <cp:revision>22</cp:revision>
  <dcterms:created xsi:type="dcterms:W3CDTF">2019-09-10T05:14:00Z</dcterms:created>
  <dcterms:modified xsi:type="dcterms:W3CDTF">2022-06-20T07:00:00Z</dcterms:modified>
</cp:coreProperties>
</file>