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826C2" w14:textId="77777777" w:rsidR="005D2D48" w:rsidRDefault="005D2D48" w:rsidP="005D2D48">
      <w:pPr>
        <w:pStyle w:val="3"/>
        <w:keepNext w:val="0"/>
        <w:widowControl w:val="0"/>
        <w:spacing w:before="0" w:after="0"/>
        <w:ind w:firstLine="567"/>
        <w:jc w:val="center"/>
        <w:rPr>
          <w:rStyle w:val="a6"/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bookmarkStart w:id="0" w:name="_Toc148824013"/>
    </w:p>
    <w:p w14:paraId="2941853B" w14:textId="049B974D" w:rsidR="00C42E5F" w:rsidRPr="005D2D48" w:rsidRDefault="00C42E5F" w:rsidP="005D2D48">
      <w:pPr>
        <w:pStyle w:val="3"/>
        <w:keepNext w:val="0"/>
        <w:widowControl w:val="0"/>
        <w:spacing w:before="0" w:after="0"/>
        <w:ind w:firstLine="567"/>
        <w:jc w:val="center"/>
        <w:rPr>
          <w:rStyle w:val="a6"/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 w:rsidRPr="005D2D48">
        <w:rPr>
          <w:rStyle w:val="a6"/>
          <w:rFonts w:ascii="Times New Roman" w:hAnsi="Times New Roman"/>
          <w:b w:val="0"/>
          <w:bCs w:val="0"/>
          <w:i w:val="0"/>
          <w:iCs w:val="0"/>
          <w:sz w:val="20"/>
          <w:szCs w:val="20"/>
        </w:rPr>
        <w:t>Параграф «Объем инвестиций»</w:t>
      </w:r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"/>
        <w:gridCol w:w="1793"/>
        <w:gridCol w:w="4273"/>
        <w:gridCol w:w="691"/>
        <w:gridCol w:w="966"/>
        <w:gridCol w:w="880"/>
        <w:gridCol w:w="1332"/>
      </w:tblGrid>
      <w:tr w:rsidR="00C42E5F" w:rsidRPr="007722D9" w14:paraId="3ED8AA49" w14:textId="77777777" w:rsidTr="005D2D48">
        <w:trPr>
          <w:trHeight w:val="20"/>
        </w:trPr>
        <w:tc>
          <w:tcPr>
            <w:tcW w:w="27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E5AE5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№ п/п</w:t>
            </w:r>
          </w:p>
        </w:tc>
        <w:tc>
          <w:tcPr>
            <w:tcW w:w="1793" w:type="dxa"/>
          </w:tcPr>
          <w:p w14:paraId="0441C3EF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Для объекта приобретения</w:t>
            </w:r>
          </w:p>
        </w:tc>
        <w:tc>
          <w:tcPr>
            <w:tcW w:w="4273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0658E6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Наименование приобретения</w:t>
            </w:r>
          </w:p>
        </w:tc>
        <w:tc>
          <w:tcPr>
            <w:tcW w:w="69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8D6EC9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кол-во, единиц</w:t>
            </w:r>
          </w:p>
        </w:tc>
        <w:tc>
          <w:tcPr>
            <w:tcW w:w="96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FD8D5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Цена за 1 голову, комплект оборудования, работ </w:t>
            </w:r>
          </w:p>
        </w:tc>
        <w:tc>
          <w:tcPr>
            <w:tcW w:w="88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8E259D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Итого за объект приобретения </w:t>
            </w:r>
          </w:p>
        </w:tc>
        <w:tc>
          <w:tcPr>
            <w:tcW w:w="1332" w:type="dxa"/>
          </w:tcPr>
          <w:p w14:paraId="3245E7C1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Сумма предоставляемых инвестиций для СХТП</w:t>
            </w:r>
          </w:p>
        </w:tc>
      </w:tr>
      <w:tr w:rsidR="00C42E5F" w:rsidRPr="007722D9" w14:paraId="7E3B6E51" w14:textId="77777777" w:rsidTr="005D2D48">
        <w:trPr>
          <w:trHeight w:val="20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097DD3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Создание МТФ</w:t>
            </w:r>
          </w:p>
        </w:tc>
        <w:tc>
          <w:tcPr>
            <w:tcW w:w="1332" w:type="dxa"/>
          </w:tcPr>
          <w:p w14:paraId="1C2CD02F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4369D2C6" w14:textId="77777777" w:rsidTr="005D2D48">
        <w:trPr>
          <w:trHeight w:val="20"/>
        </w:trPr>
        <w:tc>
          <w:tcPr>
            <w:tcW w:w="2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04120F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1.</w:t>
            </w:r>
          </w:p>
        </w:tc>
        <w:tc>
          <w:tcPr>
            <w:tcW w:w="1793" w:type="dxa"/>
            <w:vMerge w:val="restart"/>
          </w:tcPr>
          <w:p w14:paraId="3C35B45F" w14:textId="77777777" w:rsidR="00C42E5F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Создание 1-й МТФ</w:t>
            </w:r>
          </w:p>
          <w:p w14:paraId="73558211" w14:textId="6AA4DE05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BB30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племенных нетелей КРС (симментальской породы или голштинской породы (черно-пестрые, красно-пестрые) и других видов нетелей данных пород в различных пропорциях по цене 2900 евро или 1467,342 тыс. тенге за 1 голову. Итого 1450,0 тыс. евро или 733671,0 тыс. тенге при приобретении 500 голов племенных КРС для 1-й МТФ). При этом цена может меняться в зависимости от изменений ветеринарных требований или требований на импорт между странами. В стоимость приобретения включается непосредственная стоимость поголовья, расходы, связанные с доставкой, транспортировкой, страхованием, таможенными платежами, комиссией по конвертации валюты, налогами, услугами ветеринарии, услугами паспортизации и сертификации и др.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0AA59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500 голов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4141D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1467,342 тыс.</w:t>
            </w:r>
          </w:p>
          <w:p w14:paraId="2E947913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тенге за 1 голову 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F58DE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733 671,0 тыс. тенге</w:t>
            </w:r>
          </w:p>
        </w:tc>
        <w:tc>
          <w:tcPr>
            <w:tcW w:w="1332" w:type="dxa"/>
          </w:tcPr>
          <w:p w14:paraId="3751425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700 000,0 тыс. тенге</w:t>
            </w:r>
          </w:p>
        </w:tc>
      </w:tr>
      <w:tr w:rsidR="00C42E5F" w:rsidRPr="007722D9" w14:paraId="163B7EA6" w14:textId="77777777" w:rsidTr="005D2D48">
        <w:trPr>
          <w:trHeight w:val="20"/>
        </w:trPr>
        <w:tc>
          <w:tcPr>
            <w:tcW w:w="27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C7DC5B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vMerge/>
          </w:tcPr>
          <w:p w14:paraId="075D7484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B9D2F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 доильного типа «Елочка» 2х12 в комплектации 24 доильных места, 24 доильных аппарата. Цена 203738 евро. Итого стоимость с НДС и таможенной пошлиной 121230,7 тыс. тенге. При этом цена может меняться в зависимости от изменений технических характеристик или требований на импорт между странами. В стоимость приобретения включается непосредственная стоимость оборудования, расходы, связанные с доставкой, транспортировкой, монтажом, пуско-наладкой, страхованием, таможенными платежами, комиссией по конвертации валюты, налогами, услугами паспортизации и сертификации и др.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D9D48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8786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121 230,7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DE2AA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121 230,7 тыс. тенге</w:t>
            </w:r>
          </w:p>
        </w:tc>
        <w:tc>
          <w:tcPr>
            <w:tcW w:w="1332" w:type="dxa"/>
          </w:tcPr>
          <w:p w14:paraId="501D7C6F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100 000,0 млн. тенге</w:t>
            </w:r>
          </w:p>
        </w:tc>
      </w:tr>
      <w:tr w:rsidR="00C42E5F" w:rsidRPr="007722D9" w14:paraId="01868DC2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6755C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7280EFBC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1-й МТФ поголовьем до 500 голов племенного КРС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79EAAB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2C8732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B8AA3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28A9F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854 901,7 тыс. тенге</w:t>
            </w:r>
          </w:p>
        </w:tc>
        <w:tc>
          <w:tcPr>
            <w:tcW w:w="1332" w:type="dxa"/>
          </w:tcPr>
          <w:p w14:paraId="215CD5E6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800 000,0 тыс. тенге</w:t>
            </w:r>
          </w:p>
        </w:tc>
      </w:tr>
      <w:tr w:rsidR="00C42E5F" w:rsidRPr="007722D9" w14:paraId="158BE109" w14:textId="77777777" w:rsidTr="005D2D48">
        <w:trPr>
          <w:trHeight w:val="20"/>
        </w:trPr>
        <w:tc>
          <w:tcPr>
            <w:tcW w:w="2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F8FD9B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2.</w:t>
            </w:r>
          </w:p>
        </w:tc>
        <w:tc>
          <w:tcPr>
            <w:tcW w:w="1793" w:type="dxa"/>
            <w:vMerge w:val="restart"/>
          </w:tcPr>
          <w:p w14:paraId="6825EAA4" w14:textId="77777777" w:rsidR="00C42E5F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Создание 2-й МТФ</w:t>
            </w:r>
          </w:p>
          <w:p w14:paraId="11A777ED" w14:textId="51E644C0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06EE6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племенных нетелей КРС (симментальской породы или голштинской породы (черно-пестрые, красно-пестрые) и других видов нетелей данных пород в различных пропорциях по цене 2900 евро или 1467,342 тыс. тенге за 1 голову. Итого 1450,0 тыс. евро или 733671,0 тыс. тенге при приобретении 500 голов племенных КРС для 1-й МТФ). При этом цена может меняться в зависимости от изменений ветеринарных требований или требований на импорт между странами. В стоимость приобретения включается непосредственная стоимость поголовья, расходы, связанные с доставкой, транспортировкой, страхованием, таможенными платежами, комиссией по конвертации валюты, налогами, услугами ветеринарии, услугами паспортизации и сертификации и др.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B6969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500 голов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7C4A6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1467,342 тыс.</w:t>
            </w:r>
          </w:p>
          <w:p w14:paraId="44AFF689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тенге за 1 голову 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1C4A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733 671,0 тыс. тенге</w:t>
            </w:r>
          </w:p>
        </w:tc>
        <w:tc>
          <w:tcPr>
            <w:tcW w:w="1332" w:type="dxa"/>
          </w:tcPr>
          <w:p w14:paraId="4C312CAE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700 000,0 тыс. тенге</w:t>
            </w:r>
          </w:p>
        </w:tc>
      </w:tr>
      <w:tr w:rsidR="00C42E5F" w:rsidRPr="007722D9" w14:paraId="715C4FB1" w14:textId="77777777" w:rsidTr="005D2D48">
        <w:trPr>
          <w:trHeight w:val="20"/>
        </w:trPr>
        <w:tc>
          <w:tcPr>
            <w:tcW w:w="27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44D73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vMerge/>
          </w:tcPr>
          <w:p w14:paraId="1601DEC8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C6B2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 доильного типа «Елочка» 2х12 в комплектации 24 доильных места, 24 доильных аппарата. Цена 203738 евро. Итого стоимость с НДС и таможенной пошлиной 121230,7 тыс. тенге. При этом цена может меняться в зависимости от изменений технических характеристик или требований на импорт между странами. В стоимость приобретения включается непосредственная стоимость оборудования, расходы, связанные с доставкой, транспортировкой, монтажом, пуско-наладкой, страхованием, таможенными платежами, комиссией по конвертации валюты, налогами, услугами паспортизации и сертификации и др.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37C8D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04B0E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121 230,7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C09FC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121 230,7 тыс. тенге</w:t>
            </w:r>
          </w:p>
        </w:tc>
        <w:tc>
          <w:tcPr>
            <w:tcW w:w="1332" w:type="dxa"/>
          </w:tcPr>
          <w:p w14:paraId="074807B5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100 000,0 млн. тенге</w:t>
            </w:r>
          </w:p>
        </w:tc>
      </w:tr>
      <w:tr w:rsidR="00C42E5F" w:rsidRPr="007722D9" w14:paraId="68C7C506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6A2831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6C94D968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2-й МТФ поголовьем до 500 голов племенного КРС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65637E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6A43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71B8A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E84822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854 901,7 тыс. тенге</w:t>
            </w:r>
          </w:p>
        </w:tc>
        <w:tc>
          <w:tcPr>
            <w:tcW w:w="1332" w:type="dxa"/>
          </w:tcPr>
          <w:p w14:paraId="602439BC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800 000,0 тыс. тенге</w:t>
            </w:r>
          </w:p>
        </w:tc>
      </w:tr>
      <w:tr w:rsidR="00C42E5F" w:rsidRPr="007722D9" w14:paraId="7B83A17A" w14:textId="77777777" w:rsidTr="005D2D48">
        <w:trPr>
          <w:trHeight w:val="2487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E6E5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3.</w:t>
            </w:r>
          </w:p>
        </w:tc>
        <w:tc>
          <w:tcPr>
            <w:tcW w:w="1793" w:type="dxa"/>
          </w:tcPr>
          <w:p w14:paraId="3A3AEBE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Создание 3-й МТФ</w:t>
            </w:r>
          </w:p>
          <w:p w14:paraId="0179960E" w14:textId="09E858EA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7E37FB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оборудования, а именно комплекта оснащения Коровника на 700 голов (Калитка 2,5-3,5 метра телескоп (</w:t>
            </w:r>
            <w:proofErr w:type="spellStart"/>
            <w:r w:rsidRPr="007722D9">
              <w:rPr>
                <w:sz w:val="12"/>
                <w:szCs w:val="12"/>
              </w:rPr>
              <w:t>Замок,навесы</w:t>
            </w:r>
            <w:proofErr w:type="spellEnd"/>
            <w:r w:rsidRPr="007722D9">
              <w:rPr>
                <w:sz w:val="12"/>
                <w:szCs w:val="12"/>
              </w:rPr>
              <w:t>), Калитка 3,5-4,5 метра телескоп (</w:t>
            </w:r>
            <w:proofErr w:type="spellStart"/>
            <w:r w:rsidRPr="007722D9">
              <w:rPr>
                <w:sz w:val="12"/>
                <w:szCs w:val="12"/>
              </w:rPr>
              <w:t>замок,навесы</w:t>
            </w:r>
            <w:proofErr w:type="spellEnd"/>
            <w:r w:rsidRPr="007722D9">
              <w:rPr>
                <w:sz w:val="12"/>
                <w:szCs w:val="12"/>
              </w:rPr>
              <w:t xml:space="preserve">), Конек </w:t>
            </w:r>
            <w:proofErr w:type="spellStart"/>
            <w:r w:rsidRPr="007722D9">
              <w:rPr>
                <w:sz w:val="12"/>
                <w:szCs w:val="12"/>
              </w:rPr>
              <w:t>световентиляционный</w:t>
            </w:r>
            <w:proofErr w:type="spellEnd"/>
            <w:r w:rsidRPr="007722D9">
              <w:rPr>
                <w:sz w:val="12"/>
                <w:szCs w:val="12"/>
              </w:rPr>
              <w:t xml:space="preserve"> 1,5 м, Крепление </w:t>
            </w:r>
            <w:proofErr w:type="spellStart"/>
            <w:r w:rsidRPr="007722D9">
              <w:rPr>
                <w:sz w:val="12"/>
                <w:szCs w:val="12"/>
              </w:rPr>
              <w:t>хэдлока</w:t>
            </w:r>
            <w:proofErr w:type="spellEnd"/>
            <w:r w:rsidRPr="007722D9">
              <w:rPr>
                <w:sz w:val="12"/>
                <w:szCs w:val="12"/>
              </w:rPr>
              <w:t xml:space="preserve"> под 76 трубу, Поилка 2.3 метра с подогревом (140 литров) Пластик, Разгонный вентилятор </w:t>
            </w:r>
            <w:proofErr w:type="spellStart"/>
            <w:r w:rsidRPr="007722D9">
              <w:rPr>
                <w:sz w:val="12"/>
                <w:szCs w:val="12"/>
              </w:rPr>
              <w:t>Ротадо</w:t>
            </w:r>
            <w:proofErr w:type="spellEnd"/>
            <w:r w:rsidRPr="007722D9">
              <w:rPr>
                <w:sz w:val="12"/>
                <w:szCs w:val="12"/>
              </w:rPr>
              <w:t xml:space="preserve"> РВО (D)-1000, Резиновое покрытие </w:t>
            </w:r>
            <w:proofErr w:type="spellStart"/>
            <w:r w:rsidRPr="007722D9">
              <w:rPr>
                <w:sz w:val="12"/>
                <w:szCs w:val="12"/>
              </w:rPr>
              <w:t>Vario</w:t>
            </w:r>
            <w:proofErr w:type="spellEnd"/>
            <w:r w:rsidRPr="007722D9">
              <w:rPr>
                <w:sz w:val="12"/>
                <w:szCs w:val="12"/>
              </w:rPr>
              <w:t xml:space="preserve"> 126х168, Резиновые маты Wela 120*183, Стойка 76 мм длина 150 см, Стойловое оборудования беспривязного содержания сдвоенное (СТАНДАРТ), Стойловое оборудования беспривязного содержания(СТАНДАРТ), Технологические ограждения, ХЭДЛОК ПРЕМИУМ, Чесалка для коров Happy </w:t>
            </w:r>
            <w:proofErr w:type="spellStart"/>
            <w:r w:rsidRPr="007722D9">
              <w:rPr>
                <w:sz w:val="12"/>
                <w:szCs w:val="12"/>
              </w:rPr>
              <w:t>Cow</w:t>
            </w:r>
            <w:proofErr w:type="spellEnd"/>
            <w:r w:rsidRPr="007722D9">
              <w:rPr>
                <w:sz w:val="12"/>
                <w:szCs w:val="12"/>
              </w:rPr>
              <w:t xml:space="preserve"> Duo, двойная электрическая, ТСГ - 250 длина 150 каналы 3.8/2.8, ТСГ - 250 длина 150 каналы 4/2.8, ТСГ - 250 длина 79 каналы 3.8/2.8 по цене 250724,272 тыс. тенге. Итого стоимость с НДС и доставкой 250724,272 тыс. тенге. При этом цена может меняться в зависимости от изменений технических характеристик или требований на импорт между странами. В стоимость приобретения включается непосредственная стоимость оборудования, расходы, связанные с доставкой, транспортировкой, монтажом, пуско-наладкой, страхованием, таможенными платежами, комиссией по конвертации валюты, налогами, услугами паспортизации и сертификации и др. 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6680E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DE8E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250 724, 272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0BA62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250 724,3 тыс. тенге</w:t>
            </w:r>
          </w:p>
        </w:tc>
        <w:tc>
          <w:tcPr>
            <w:tcW w:w="1332" w:type="dxa"/>
          </w:tcPr>
          <w:p w14:paraId="54DB48C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250 000,0 млн. тенге</w:t>
            </w:r>
          </w:p>
        </w:tc>
      </w:tr>
      <w:tr w:rsidR="00C42E5F" w:rsidRPr="007722D9" w14:paraId="58E8DEFC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6C574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616197A1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3-й МТФ поголовьем до 1200 голов племенного КРС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02E6EF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624ACC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DC4436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3185C3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250 724,3 тыс. тенге</w:t>
            </w:r>
          </w:p>
        </w:tc>
        <w:tc>
          <w:tcPr>
            <w:tcW w:w="1332" w:type="dxa"/>
          </w:tcPr>
          <w:p w14:paraId="76E561E1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250 000,0 тыс. тенге</w:t>
            </w:r>
          </w:p>
        </w:tc>
      </w:tr>
      <w:tr w:rsidR="00C42E5F" w:rsidRPr="007722D9" w14:paraId="029A04E4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BF5943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</w:tcPr>
          <w:p w14:paraId="5FD058DF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Итого для создания 3-х МТФ с целью приобретения поголовья племенного КРС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EE54D4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91F7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1000 голов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9A30C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70FCBF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1 467 342,0 тыс. тенге</w:t>
            </w:r>
          </w:p>
        </w:tc>
        <w:tc>
          <w:tcPr>
            <w:tcW w:w="1332" w:type="dxa"/>
          </w:tcPr>
          <w:p w14:paraId="349CE8C1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1 400 000,0 тыс. тенге</w:t>
            </w:r>
          </w:p>
        </w:tc>
      </w:tr>
      <w:tr w:rsidR="00C42E5F" w:rsidRPr="007722D9" w14:paraId="4141099E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A4AF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</w:tcPr>
          <w:p w14:paraId="2ADA98B0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Итого для создания 3-х МТФ с целью приобретения оборудования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204FD6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38B8D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3 комплекта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D6CA6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E00A3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493 185,7 тыс. тенге</w:t>
            </w:r>
          </w:p>
        </w:tc>
        <w:tc>
          <w:tcPr>
            <w:tcW w:w="1332" w:type="dxa"/>
          </w:tcPr>
          <w:p w14:paraId="215B2903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450 000,0 тыс. тенге</w:t>
            </w:r>
          </w:p>
        </w:tc>
      </w:tr>
      <w:tr w:rsidR="00C42E5F" w:rsidRPr="007722D9" w14:paraId="43ADEF42" w14:textId="77777777" w:rsidTr="005D2D48">
        <w:trPr>
          <w:trHeight w:val="20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1ACEB5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5A78ED90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3-х МТФ с целью приобретения поголовья племенного КРС до 2400 голов и оборудования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3E983C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63175B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3C4B7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E8555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1 960 527,7 тыс. тенге</w:t>
            </w:r>
          </w:p>
        </w:tc>
        <w:tc>
          <w:tcPr>
            <w:tcW w:w="1332" w:type="dxa"/>
          </w:tcPr>
          <w:p w14:paraId="0BEDFA74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1 850 000,0 тыс. тенге</w:t>
            </w:r>
          </w:p>
        </w:tc>
      </w:tr>
      <w:tr w:rsidR="00C42E5F" w:rsidRPr="007722D9" w14:paraId="2528265F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C09CE2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Создание овцеводческого комплекса</w:t>
            </w:r>
          </w:p>
        </w:tc>
        <w:tc>
          <w:tcPr>
            <w:tcW w:w="1332" w:type="dxa"/>
          </w:tcPr>
          <w:p w14:paraId="324F3EC7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268B948D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4DF5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4.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8B09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Cs/>
                <w:sz w:val="12"/>
                <w:szCs w:val="12"/>
              </w:rPr>
            </w:pPr>
            <w:r w:rsidRPr="007722D9">
              <w:rPr>
                <w:bCs/>
                <w:sz w:val="12"/>
                <w:szCs w:val="12"/>
              </w:rPr>
              <w:t>Создание 1-го овцеводческого комплекса</w:t>
            </w:r>
          </w:p>
          <w:p w14:paraId="19CA92DE" w14:textId="31A7B059" w:rsidR="00C42E5F" w:rsidRPr="007722D9" w:rsidRDefault="00C42E5F" w:rsidP="00D774D0">
            <w:pPr>
              <w:widowControl w:val="0"/>
              <w:ind w:left="56" w:right="1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103C7" w14:textId="77777777" w:rsidR="00C42E5F" w:rsidRPr="007722D9" w:rsidRDefault="00C42E5F" w:rsidP="00D774D0">
            <w:pPr>
              <w:widowControl w:val="0"/>
              <w:jc w:val="center"/>
              <w:rPr>
                <w:snapToGrid w:val="0"/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</w:t>
            </w:r>
            <w:r w:rsidRPr="007722D9">
              <w:rPr>
                <w:snapToGrid w:val="0"/>
                <w:sz w:val="12"/>
                <w:szCs w:val="12"/>
              </w:rPr>
              <w:t xml:space="preserve"> племенных овец (ярки Эдильбаевской породы 12-18 месяцев, племенные ярки Эдильбаевской породы 6-12 месяцев). Цена одной ярки Эдильбаевской породы 12-18 месяцев равна 100,0 тыс. тенге за одну голову. Приобретается в количестве 1272 голов. Цена одной ярки Эдильбаевской породы 6-12 месяцев равна 80,0 тыс. тенге за одну голову. Приобретается в количестве 798 голов. Всего количество приобретаемого поголовья составляет 2070 головы для одной овцефермы. Итого на сумму 191040,0 тыс. тенге. </w:t>
            </w:r>
            <w:r w:rsidRPr="007722D9">
              <w:rPr>
                <w:iCs/>
                <w:sz w:val="12"/>
                <w:szCs w:val="12"/>
              </w:rPr>
              <w:t>П</w:t>
            </w:r>
            <w:r w:rsidRPr="007722D9">
              <w:rPr>
                <w:sz w:val="12"/>
                <w:szCs w:val="12"/>
              </w:rPr>
              <w:t>ри этом цена может меняться в зависимости от изменений ветеринарных требований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A9475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2070 головы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0DF197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snapToGrid w:val="0"/>
                <w:sz w:val="12"/>
                <w:szCs w:val="12"/>
              </w:rPr>
              <w:t>Цена одной ярки Эдильбаевской породы 12-18 месяцев равна 100,0 тыс. тенге за одну голову, цена одной ярки Эдильбаевской породы 6-12 месяцев равна 80,0 тыс. тенге за одну голову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A2AAF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191 040,0 млн.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6D17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191 000,0 тыс. тенге</w:t>
            </w:r>
          </w:p>
          <w:p w14:paraId="3D19EC5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C42E5F" w:rsidRPr="007722D9" w14:paraId="7B915FA9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EB6BE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3C4588D7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bCs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Итого для создания </w:t>
            </w:r>
            <w:r w:rsidRPr="007722D9">
              <w:rPr>
                <w:b/>
                <w:sz w:val="12"/>
                <w:szCs w:val="12"/>
                <w:lang w:val="kk-KZ"/>
              </w:rPr>
              <w:t>1-го</w:t>
            </w:r>
            <w:r w:rsidRPr="007722D9">
              <w:rPr>
                <w:b/>
                <w:sz w:val="12"/>
                <w:szCs w:val="12"/>
              </w:rPr>
              <w:t xml:space="preserve"> овцеводческого </w:t>
            </w:r>
            <w:r w:rsidRPr="007722D9">
              <w:rPr>
                <w:b/>
                <w:bCs/>
                <w:sz w:val="12"/>
                <w:szCs w:val="12"/>
              </w:rPr>
              <w:t>комплекса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F7692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4B068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  <w:lang w:val="kk-KZ"/>
              </w:rPr>
              <w:t>2070</w:t>
            </w:r>
            <w:r w:rsidRPr="007722D9">
              <w:rPr>
                <w:b/>
                <w:sz w:val="12"/>
                <w:szCs w:val="12"/>
              </w:rPr>
              <w:t xml:space="preserve"> головы</w:t>
            </w: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058CD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191 040,0 млн. тенге</w:t>
            </w:r>
          </w:p>
        </w:tc>
        <w:tc>
          <w:tcPr>
            <w:tcW w:w="1332" w:type="dxa"/>
          </w:tcPr>
          <w:p w14:paraId="509B9434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  <w:lang w:val="kk-KZ"/>
              </w:rPr>
              <w:t>191 000,0 тыс.</w:t>
            </w:r>
            <w:r w:rsidRPr="007722D9">
              <w:rPr>
                <w:b/>
                <w:iCs/>
                <w:sz w:val="12"/>
                <w:szCs w:val="12"/>
              </w:rPr>
              <w:t xml:space="preserve"> тенге</w:t>
            </w:r>
          </w:p>
        </w:tc>
      </w:tr>
      <w:tr w:rsidR="00C42E5F" w:rsidRPr="007722D9" w14:paraId="1E0D629E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FCF42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lastRenderedPageBreak/>
              <w:t>5.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A00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Cs/>
                <w:sz w:val="12"/>
                <w:szCs w:val="12"/>
              </w:rPr>
            </w:pPr>
            <w:r w:rsidRPr="007722D9">
              <w:rPr>
                <w:bCs/>
                <w:sz w:val="12"/>
                <w:szCs w:val="12"/>
              </w:rPr>
              <w:t>Создание 2-го овцеводческого комплекса</w:t>
            </w:r>
          </w:p>
          <w:p w14:paraId="60E85696" w14:textId="092507AC" w:rsidR="00C42E5F" w:rsidRPr="007722D9" w:rsidRDefault="00C42E5F" w:rsidP="00D774D0">
            <w:pPr>
              <w:widowControl w:val="0"/>
              <w:ind w:left="56" w:right="127"/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EAA9C" w14:textId="77777777" w:rsidR="00C42E5F" w:rsidRPr="007722D9" w:rsidRDefault="00C42E5F" w:rsidP="00D774D0">
            <w:pPr>
              <w:widowControl w:val="0"/>
              <w:jc w:val="center"/>
              <w:rPr>
                <w:snapToGrid w:val="0"/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</w:t>
            </w:r>
            <w:r w:rsidRPr="007722D9">
              <w:rPr>
                <w:snapToGrid w:val="0"/>
                <w:sz w:val="12"/>
                <w:szCs w:val="12"/>
              </w:rPr>
              <w:t xml:space="preserve"> племенных овец (ярки Эдильбаевской породы 12-18 месяцев, племенные ярки Эдильбаевской породы 6-12 месяцев). Цена одной ярки Эдильбаевской породы 12-18 месяцев равна 150,0 тыс. тенге за одну голову. Приобретается в количестве 500 голов. Цена одной ярки Эдильбаевской породы 6-12 месяцев равна 108,0 тыс. тенге за одну голову. Приобретается в количестве 700 голов. Всего количество приобретаемого поголовья составляет 1200 голов для одной овцефермы. Итого на сумму 150600,0 тыс. тенге. </w:t>
            </w:r>
            <w:r w:rsidRPr="007722D9">
              <w:rPr>
                <w:iCs/>
                <w:sz w:val="12"/>
                <w:szCs w:val="12"/>
              </w:rPr>
              <w:t>П</w:t>
            </w:r>
            <w:r w:rsidRPr="007722D9">
              <w:rPr>
                <w:sz w:val="12"/>
                <w:szCs w:val="12"/>
              </w:rPr>
              <w:t>ри этом цена может меняться в зависимости от изменений ветеринарных требований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F3EEA7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1200 голов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73730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snapToGrid w:val="0"/>
                <w:sz w:val="12"/>
                <w:szCs w:val="12"/>
              </w:rPr>
              <w:t>Цена одной ярки Эдильбаевской породы 12-18 месяцев равна 150,0 тыс. тенге за одну голову, цена одной ярки Эдильбаевской породы 6-12 месяцев равна 108,0 тыс. тенге за одну голову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D00F4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150 600,0 млн.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9826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150 000,0 тыс. тенге</w:t>
            </w:r>
          </w:p>
          <w:p w14:paraId="637BC3A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</w:tr>
      <w:tr w:rsidR="00C42E5F" w:rsidRPr="007722D9" w14:paraId="5FD53571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8CFA6E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756FF5D2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bCs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Итого для создания </w:t>
            </w:r>
            <w:r w:rsidRPr="007722D9">
              <w:rPr>
                <w:b/>
                <w:sz w:val="12"/>
                <w:szCs w:val="12"/>
                <w:lang w:val="kk-KZ"/>
              </w:rPr>
              <w:t>2-го</w:t>
            </w:r>
            <w:r w:rsidRPr="007722D9">
              <w:rPr>
                <w:b/>
                <w:sz w:val="12"/>
                <w:szCs w:val="12"/>
              </w:rPr>
              <w:t xml:space="preserve"> овцеводческого </w:t>
            </w:r>
            <w:r w:rsidRPr="007722D9">
              <w:rPr>
                <w:b/>
                <w:bCs/>
                <w:sz w:val="12"/>
                <w:szCs w:val="12"/>
              </w:rPr>
              <w:t>комплекса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366B68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357C3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  <w:lang w:val="kk-KZ"/>
              </w:rPr>
              <w:t>1200</w:t>
            </w:r>
            <w:r w:rsidRPr="007722D9">
              <w:rPr>
                <w:b/>
                <w:sz w:val="12"/>
                <w:szCs w:val="12"/>
              </w:rPr>
              <w:t xml:space="preserve"> голов</w:t>
            </w: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AABA9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150 600,0 млн. тенге</w:t>
            </w:r>
          </w:p>
        </w:tc>
        <w:tc>
          <w:tcPr>
            <w:tcW w:w="1332" w:type="dxa"/>
          </w:tcPr>
          <w:p w14:paraId="32682160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  <w:lang w:val="kk-KZ"/>
              </w:rPr>
              <w:t>150 000,0 тыс.</w:t>
            </w:r>
            <w:r w:rsidRPr="007722D9">
              <w:rPr>
                <w:b/>
                <w:iCs/>
                <w:sz w:val="12"/>
                <w:szCs w:val="12"/>
              </w:rPr>
              <w:t xml:space="preserve"> тенге</w:t>
            </w:r>
          </w:p>
        </w:tc>
      </w:tr>
      <w:tr w:rsidR="00C42E5F" w:rsidRPr="007722D9" w14:paraId="3445789E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01A87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Создание конефермы с производством сухого кобыльего молока</w:t>
            </w:r>
          </w:p>
        </w:tc>
        <w:tc>
          <w:tcPr>
            <w:tcW w:w="1332" w:type="dxa"/>
          </w:tcPr>
          <w:p w14:paraId="14B664CB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760C3F43" w14:textId="77777777" w:rsidTr="005D2D48">
        <w:trPr>
          <w:trHeight w:val="725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11A1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6.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1E1C2" w14:textId="77777777" w:rsidR="00C42E5F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Итого для создания одной конефермы с производством сухого кобыльего молока </w:t>
            </w:r>
          </w:p>
          <w:p w14:paraId="2EFE9250" w14:textId="6CA413F2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3FE1C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</w:t>
            </w:r>
            <w:r w:rsidRPr="007722D9">
              <w:rPr>
                <w:iCs/>
                <w:sz w:val="12"/>
                <w:szCs w:val="12"/>
              </w:rPr>
              <w:t xml:space="preserve"> племенных лошадей</w:t>
            </w:r>
            <w:r w:rsidRPr="007722D9">
              <w:rPr>
                <w:sz w:val="12"/>
                <w:szCs w:val="12"/>
              </w:rPr>
              <w:t xml:space="preserve"> (кушумской и другой племенной породы в различных пропорциях) </w:t>
            </w:r>
            <w:r w:rsidRPr="007722D9">
              <w:rPr>
                <w:iCs/>
                <w:sz w:val="12"/>
                <w:szCs w:val="12"/>
              </w:rPr>
              <w:t>по цене 800,0 тыс. тенге за 1 голову. Итого 160 000,0 тыс. тенге при приобретении 200 голов племенных лошадей. При этом цена может меняться в зависимости от изменений ветеринарных требований или требований на импорт внутри и между странами.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64E09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200 голов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CA416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800,0 тыс.</w:t>
            </w:r>
          </w:p>
          <w:p w14:paraId="6C1F9A49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тенге</w:t>
            </w:r>
            <w:r w:rsidRPr="007722D9">
              <w:rPr>
                <w:sz w:val="12"/>
                <w:szCs w:val="12"/>
              </w:rPr>
              <w:t xml:space="preserve"> </w:t>
            </w:r>
            <w:r w:rsidRPr="007722D9">
              <w:rPr>
                <w:iCs/>
                <w:sz w:val="12"/>
                <w:szCs w:val="12"/>
              </w:rPr>
              <w:t xml:space="preserve">за 1 голову 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6EC880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160 000,0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38" w14:textId="77777777" w:rsidR="00C42E5F" w:rsidRPr="007722D9" w:rsidRDefault="00C42E5F" w:rsidP="00D774D0">
            <w:pPr>
              <w:widowControl w:val="0"/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160 000,0 тыс. тенге</w:t>
            </w:r>
          </w:p>
        </w:tc>
      </w:tr>
      <w:tr w:rsidR="00C42E5F" w:rsidRPr="007722D9" w14:paraId="79E8C058" w14:textId="77777777" w:rsidTr="005D2D48">
        <w:trPr>
          <w:trHeight w:val="417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E3F423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9B3DD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15F442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Оплата затрат и расходов по приобретению оборудования доильное типа -доильная система GEA AutoTandem 4*2. Цена 250000 евро. Итого стоимость с НДС и таможенной пошлиной 145918,080 тыс. тенге. Оплата затрат и расходов по приобретению оборудования для производства сухого кобыльего молока (Сублиматор 150 EKS, тачки 8 ед. комплект лотков 8 ед. - </w:t>
            </w:r>
            <w:proofErr w:type="spellStart"/>
            <w:r w:rsidRPr="007722D9">
              <w:rPr>
                <w:sz w:val="12"/>
                <w:szCs w:val="12"/>
              </w:rPr>
              <w:t>Sublimator</w:t>
            </w:r>
            <w:proofErr w:type="spellEnd"/>
            <w:r w:rsidRPr="007722D9">
              <w:rPr>
                <w:sz w:val="12"/>
                <w:szCs w:val="12"/>
              </w:rPr>
              <w:t xml:space="preserve"> 150 EKS </w:t>
            </w:r>
            <w:proofErr w:type="spellStart"/>
            <w:r w:rsidRPr="007722D9">
              <w:rPr>
                <w:sz w:val="12"/>
                <w:szCs w:val="12"/>
              </w:rPr>
              <w:t>Fa.Zirbus</w:t>
            </w:r>
            <w:proofErr w:type="spellEnd"/>
            <w:r w:rsidRPr="007722D9">
              <w:rPr>
                <w:sz w:val="12"/>
                <w:szCs w:val="12"/>
              </w:rPr>
              <w:t xml:space="preserve"> 4 </w:t>
            </w:r>
            <w:proofErr w:type="spellStart"/>
            <w:r w:rsidRPr="007722D9">
              <w:rPr>
                <w:sz w:val="12"/>
                <w:szCs w:val="12"/>
              </w:rPr>
              <w:t>Stück</w:t>
            </w:r>
            <w:proofErr w:type="spellEnd"/>
            <w:r w:rsidRPr="007722D9">
              <w:rPr>
                <w:sz w:val="12"/>
                <w:szCs w:val="12"/>
              </w:rPr>
              <w:t xml:space="preserve">, </w:t>
            </w:r>
            <w:proofErr w:type="spellStart"/>
            <w:r w:rsidRPr="007722D9">
              <w:rPr>
                <w:sz w:val="12"/>
                <w:szCs w:val="12"/>
              </w:rPr>
              <w:t>Schalensatz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für</w:t>
            </w:r>
            <w:proofErr w:type="spellEnd"/>
            <w:r w:rsidRPr="007722D9">
              <w:rPr>
                <w:sz w:val="12"/>
                <w:szCs w:val="12"/>
              </w:rPr>
              <w:t xml:space="preserve"> 150 EKS 8 </w:t>
            </w:r>
            <w:proofErr w:type="spellStart"/>
            <w:r w:rsidRPr="007722D9">
              <w:rPr>
                <w:sz w:val="12"/>
                <w:szCs w:val="12"/>
              </w:rPr>
              <w:t>Stück</w:t>
            </w:r>
            <w:proofErr w:type="spellEnd"/>
            <w:r w:rsidRPr="007722D9">
              <w:rPr>
                <w:sz w:val="12"/>
                <w:szCs w:val="12"/>
              </w:rPr>
              <w:t xml:space="preserve">, </w:t>
            </w:r>
            <w:proofErr w:type="spellStart"/>
            <w:r w:rsidRPr="007722D9">
              <w:rPr>
                <w:sz w:val="12"/>
                <w:szCs w:val="12"/>
              </w:rPr>
              <w:t>Transportwagen</w:t>
            </w:r>
            <w:proofErr w:type="spellEnd"/>
            <w:r w:rsidRPr="007722D9">
              <w:rPr>
                <w:sz w:val="12"/>
                <w:szCs w:val="12"/>
              </w:rPr>
              <w:t xml:space="preserve"> 8 </w:t>
            </w:r>
            <w:proofErr w:type="spellStart"/>
            <w:r w:rsidRPr="007722D9">
              <w:rPr>
                <w:sz w:val="12"/>
                <w:szCs w:val="12"/>
              </w:rPr>
              <w:t>Stück</w:t>
            </w:r>
            <w:proofErr w:type="spellEnd"/>
            <w:r w:rsidRPr="007722D9">
              <w:rPr>
                <w:sz w:val="12"/>
                <w:szCs w:val="12"/>
              </w:rPr>
              <w:t xml:space="preserve">, Парогенератор </w:t>
            </w:r>
            <w:proofErr w:type="spellStart"/>
            <w:r w:rsidRPr="007722D9">
              <w:rPr>
                <w:sz w:val="12"/>
                <w:szCs w:val="12"/>
              </w:rPr>
              <w:t>Zirbus</w:t>
            </w:r>
            <w:proofErr w:type="spellEnd"/>
            <w:r w:rsidRPr="007722D9">
              <w:rPr>
                <w:sz w:val="12"/>
                <w:szCs w:val="12"/>
              </w:rPr>
              <w:t xml:space="preserve"> 1 </w:t>
            </w:r>
            <w:proofErr w:type="spellStart"/>
            <w:r w:rsidRPr="007722D9">
              <w:rPr>
                <w:sz w:val="12"/>
                <w:szCs w:val="12"/>
              </w:rPr>
              <w:t>Stück</w:t>
            </w:r>
            <w:proofErr w:type="spellEnd"/>
            <w:r w:rsidRPr="007722D9">
              <w:rPr>
                <w:sz w:val="12"/>
                <w:szCs w:val="12"/>
              </w:rPr>
              <w:t xml:space="preserve">, Станция </w:t>
            </w:r>
            <w:proofErr w:type="spellStart"/>
            <w:r w:rsidRPr="007722D9">
              <w:rPr>
                <w:sz w:val="12"/>
                <w:szCs w:val="12"/>
              </w:rPr>
              <w:t>переиодического</w:t>
            </w:r>
            <w:proofErr w:type="spellEnd"/>
            <w:r w:rsidRPr="007722D9">
              <w:rPr>
                <w:sz w:val="12"/>
                <w:szCs w:val="12"/>
              </w:rPr>
              <w:t xml:space="preserve"> дозирования SCHOLZ-BATCH (фасовка) модель HF51/</w:t>
            </w:r>
            <w:proofErr w:type="spellStart"/>
            <w:r w:rsidRPr="007722D9">
              <w:rPr>
                <w:sz w:val="12"/>
                <w:szCs w:val="12"/>
              </w:rPr>
              <w:t>Dosieranlage</w:t>
            </w:r>
            <w:proofErr w:type="spellEnd"/>
            <w:r w:rsidRPr="007722D9">
              <w:rPr>
                <w:sz w:val="12"/>
                <w:szCs w:val="12"/>
              </w:rPr>
              <w:t xml:space="preserve"> HF5 - </w:t>
            </w:r>
            <w:proofErr w:type="spellStart"/>
            <w:r w:rsidRPr="007722D9">
              <w:rPr>
                <w:sz w:val="12"/>
                <w:szCs w:val="12"/>
              </w:rPr>
              <w:t>Dosiergerät</w:t>
            </w:r>
            <w:proofErr w:type="spellEnd"/>
            <w:r w:rsidRPr="007722D9">
              <w:rPr>
                <w:sz w:val="12"/>
                <w:szCs w:val="12"/>
              </w:rPr>
              <w:t xml:space="preserve"> HF51 </w:t>
            </w:r>
            <w:proofErr w:type="spellStart"/>
            <w:r w:rsidRPr="007722D9">
              <w:rPr>
                <w:sz w:val="12"/>
                <w:szCs w:val="12"/>
              </w:rPr>
              <w:t>Fa.Scholz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Chargen-Dosierschrank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Rittal</w:t>
            </w:r>
            <w:proofErr w:type="spellEnd"/>
            <w:r w:rsidRPr="007722D9">
              <w:rPr>
                <w:sz w:val="12"/>
                <w:szCs w:val="12"/>
              </w:rPr>
              <w:t xml:space="preserve"> AE1339. Basic300-10Kg-DMS-Waage 1 </w:t>
            </w:r>
            <w:proofErr w:type="spellStart"/>
            <w:r w:rsidRPr="007722D9">
              <w:rPr>
                <w:sz w:val="12"/>
                <w:szCs w:val="12"/>
              </w:rPr>
              <w:t>Stück</w:t>
            </w:r>
            <w:proofErr w:type="spellEnd"/>
            <w:r w:rsidRPr="007722D9">
              <w:rPr>
                <w:sz w:val="12"/>
                <w:szCs w:val="12"/>
              </w:rPr>
              <w:t>, Цистерны ETSCHEID c охлаждением (700 л.X2) /</w:t>
            </w:r>
            <w:proofErr w:type="spellStart"/>
            <w:r w:rsidRPr="007722D9">
              <w:rPr>
                <w:sz w:val="12"/>
                <w:szCs w:val="12"/>
              </w:rPr>
              <w:t>Milchkühltank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einschl</w:t>
            </w:r>
            <w:proofErr w:type="spellEnd"/>
            <w:r w:rsidRPr="007722D9">
              <w:rPr>
                <w:sz w:val="12"/>
                <w:szCs w:val="12"/>
              </w:rPr>
              <w:t xml:space="preserve">.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Kälteaggregat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und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Zubehör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-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Kühltank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RT 700 l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Kühltank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RT 700 l für 2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Gemelke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Auslauf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in NW 50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automatischer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Reinigung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Lavatronic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AWE incl. 8,4 kW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Heizung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Füße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ca. 30 cm lang Separates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Kälteaggregat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2 PS // 1,5 kW 2 Stück, </w:t>
            </w:r>
            <w:r w:rsidRPr="007722D9">
              <w:rPr>
                <w:sz w:val="12"/>
                <w:szCs w:val="12"/>
              </w:rPr>
              <w:t>Бродильня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для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КУМЫСА</w:t>
            </w:r>
            <w:r w:rsidRPr="007722D9">
              <w:rPr>
                <w:sz w:val="12"/>
                <w:szCs w:val="12"/>
                <w:lang w:val="en-US"/>
              </w:rPr>
              <w:t xml:space="preserve"> ETSCHEID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Käsebereiter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KBB 500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Käsebereiter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KBB500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Brücke und 2 x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Heizungen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a. 8,4 kW1 Stück, </w:t>
            </w:r>
            <w:r w:rsidRPr="007722D9">
              <w:rPr>
                <w:sz w:val="12"/>
                <w:szCs w:val="12"/>
              </w:rPr>
              <w:t>Пастеризатор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молока</w:t>
            </w:r>
            <w:r w:rsidRPr="007722D9">
              <w:rPr>
                <w:sz w:val="12"/>
                <w:szCs w:val="12"/>
                <w:lang w:val="en-US"/>
              </w:rPr>
              <w:t xml:space="preserve"> Förster Technik /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Pasteurisiere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Milch PAM2 -PM1 -10 400V </w:t>
            </w:r>
            <w:r w:rsidRPr="007722D9">
              <w:rPr>
                <w:sz w:val="12"/>
                <w:szCs w:val="12"/>
              </w:rPr>
              <w:t>и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Запасные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части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пастеризатора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молока</w:t>
            </w:r>
            <w:r w:rsidRPr="007722D9">
              <w:rPr>
                <w:sz w:val="12"/>
                <w:szCs w:val="12"/>
                <w:lang w:val="en-US"/>
              </w:rPr>
              <w:t xml:space="preserve"> Förster Technik /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Ersatzteilpaket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Pasteurisierer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Milch PAM2 -PM1 -10 400V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Pasteurisierer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Milch PAM2-PM1-10 400V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Fa.Förster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Technik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Ersatzteilpaket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Pasteurisierer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1 Stück, </w:t>
            </w:r>
            <w:r w:rsidRPr="007722D9">
              <w:rPr>
                <w:sz w:val="12"/>
                <w:szCs w:val="12"/>
              </w:rPr>
              <w:t>Переносной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охладительный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танк</w:t>
            </w:r>
            <w:r w:rsidRPr="007722D9">
              <w:rPr>
                <w:sz w:val="12"/>
                <w:szCs w:val="12"/>
                <w:lang w:val="en-US"/>
              </w:rPr>
              <w:t xml:space="preserve"> +4 </w:t>
            </w:r>
            <w:r w:rsidRPr="007722D9">
              <w:rPr>
                <w:sz w:val="12"/>
                <w:szCs w:val="12"/>
              </w:rPr>
              <w:t>градуса</w:t>
            </w:r>
            <w:r w:rsidRPr="007722D9">
              <w:rPr>
                <w:sz w:val="12"/>
                <w:szCs w:val="12"/>
                <w:lang w:val="en-US"/>
              </w:rPr>
              <w:t xml:space="preserve"> ETSCHEID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Hofbehälter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Modell BI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Hofbehälter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BI 250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Ø = 785 mm,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Deckel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Auslauf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vergrößert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, </w:t>
            </w:r>
            <w:r w:rsidRPr="007722D9">
              <w:rPr>
                <w:sz w:val="12"/>
                <w:szCs w:val="12"/>
              </w:rPr>
              <w:t>Погружной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охладитель</w:t>
            </w:r>
            <w:r w:rsidRPr="007722D9">
              <w:rPr>
                <w:sz w:val="12"/>
                <w:szCs w:val="12"/>
                <w:lang w:val="en-US"/>
              </w:rPr>
              <w:t xml:space="preserve"> TZ 20-3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/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Tauchkühler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TZ 20-3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Tauchkühler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TZ 20-3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Fa.Etscheid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ET 745mm,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Leiltung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1,1 kW / 1,5 PS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Betriebllpannung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3 x 400 V/N/PE-50 Hz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Mit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Wandkonsole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und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Edelstahlhaube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1 Stück, </w:t>
            </w:r>
            <w:proofErr w:type="spellStart"/>
            <w:r w:rsidRPr="007722D9">
              <w:rPr>
                <w:sz w:val="12"/>
                <w:szCs w:val="12"/>
              </w:rPr>
              <w:t>Вакумная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упаковачная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машина</w:t>
            </w:r>
            <w:r w:rsidRPr="007722D9">
              <w:rPr>
                <w:sz w:val="12"/>
                <w:szCs w:val="12"/>
                <w:lang w:val="en-US"/>
              </w:rPr>
              <w:t xml:space="preserve"> Jung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Vakuumtechnik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модель</w:t>
            </w:r>
            <w:r w:rsidRPr="007722D9">
              <w:rPr>
                <w:sz w:val="12"/>
                <w:szCs w:val="12"/>
                <w:lang w:val="en-US"/>
              </w:rPr>
              <w:t xml:space="preserve"> Boss 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Vakuumtechnik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Typ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V 50 VA /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Vakuumierer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V50VA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Vertikales-Vakuum-Standgerät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Fa.BossVakuum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V 50 VA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Steuerung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Z3000 1 Stück, </w:t>
            </w:r>
            <w:r w:rsidRPr="007722D9">
              <w:rPr>
                <w:sz w:val="12"/>
                <w:szCs w:val="12"/>
              </w:rPr>
              <w:t>Комплект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лабораторного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оборудования</w:t>
            </w:r>
            <w:r w:rsidRPr="007722D9">
              <w:rPr>
                <w:sz w:val="12"/>
                <w:szCs w:val="12"/>
                <w:lang w:val="en-US"/>
              </w:rPr>
              <w:t xml:space="preserve">  Romer Labs /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Labortechnik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Labortechnik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Fa. Romer THERMOCULT SMALLSIZE INCUBATOR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thermocult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Kleinbrutschrank1 Stück, </w:t>
            </w:r>
            <w:r w:rsidRPr="007722D9">
              <w:rPr>
                <w:sz w:val="12"/>
                <w:szCs w:val="12"/>
              </w:rPr>
              <w:t>Дозирующие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насосы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Thölen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Pumpen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–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Dosierpumpen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Fa.Thölen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Pumpen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2 Stück,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Inbetriebnahme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Fa.Zirbus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, </w:t>
            </w:r>
            <w:proofErr w:type="spellStart"/>
            <w:r w:rsidRPr="007722D9">
              <w:rPr>
                <w:sz w:val="12"/>
                <w:szCs w:val="12"/>
                <w:lang w:val="en-US"/>
              </w:rPr>
              <w:t>Verzollung</w:t>
            </w:r>
            <w:proofErr w:type="spellEnd"/>
            <w:r w:rsidRPr="007722D9">
              <w:rPr>
                <w:sz w:val="12"/>
                <w:szCs w:val="12"/>
                <w:lang w:val="en-US"/>
              </w:rPr>
              <w:t xml:space="preserve">, Transport) </w:t>
            </w:r>
            <w:r w:rsidRPr="007722D9">
              <w:rPr>
                <w:sz w:val="12"/>
                <w:szCs w:val="12"/>
              </w:rPr>
              <w:t>и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другое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дополнительное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и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вспомогательное</w:t>
            </w:r>
            <w:r w:rsidRPr="007722D9">
              <w:rPr>
                <w:sz w:val="12"/>
                <w:szCs w:val="12"/>
                <w:lang w:val="en-US"/>
              </w:rPr>
              <w:t xml:space="preserve"> </w:t>
            </w:r>
            <w:r w:rsidRPr="007722D9">
              <w:rPr>
                <w:sz w:val="12"/>
                <w:szCs w:val="12"/>
              </w:rPr>
              <w:t>оборудование</w:t>
            </w:r>
            <w:r w:rsidRPr="007722D9">
              <w:rPr>
                <w:sz w:val="12"/>
                <w:szCs w:val="12"/>
                <w:lang w:val="en-US"/>
              </w:rPr>
              <w:t xml:space="preserve">. </w:t>
            </w:r>
            <w:r w:rsidRPr="007722D9">
              <w:rPr>
                <w:sz w:val="12"/>
                <w:szCs w:val="12"/>
              </w:rPr>
              <w:t xml:space="preserve">Цена 1384140,0 евро. Итого стоимость с НДС и таможенной пошлиной 807844,205 тыс. тенге. Оплата затрат и расходов по приобретению оборудования для конефермы с производством сухого кобыльего молока (Столы производственные (купе) </w:t>
            </w:r>
            <w:proofErr w:type="spellStart"/>
            <w:r w:rsidRPr="007722D9">
              <w:rPr>
                <w:sz w:val="12"/>
                <w:szCs w:val="12"/>
              </w:rPr>
              <w:t>СПКн</w:t>
            </w:r>
            <w:proofErr w:type="spellEnd"/>
            <w:r w:rsidRPr="007722D9">
              <w:rPr>
                <w:sz w:val="12"/>
                <w:szCs w:val="12"/>
              </w:rPr>
              <w:t xml:space="preserve"> - 1800*700*860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", борт – 7 единиц, Стеллажи полочные </w:t>
            </w:r>
            <w:proofErr w:type="spellStart"/>
            <w:r w:rsidRPr="007722D9">
              <w:rPr>
                <w:sz w:val="12"/>
                <w:szCs w:val="12"/>
              </w:rPr>
              <w:t>СПЛп</w:t>
            </w:r>
            <w:proofErr w:type="spellEnd"/>
            <w:r w:rsidRPr="007722D9">
              <w:rPr>
                <w:sz w:val="12"/>
                <w:szCs w:val="12"/>
              </w:rPr>
              <w:t xml:space="preserve"> - 1200*400*1800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>" (</w:t>
            </w:r>
            <w:proofErr w:type="spellStart"/>
            <w:r w:rsidRPr="007722D9">
              <w:rPr>
                <w:sz w:val="12"/>
                <w:szCs w:val="12"/>
              </w:rPr>
              <w:t>полкарешетка</w:t>
            </w:r>
            <w:proofErr w:type="spellEnd"/>
            <w:r w:rsidRPr="007722D9">
              <w:rPr>
                <w:sz w:val="12"/>
                <w:szCs w:val="12"/>
              </w:rPr>
              <w:t xml:space="preserve">) – 3 единицы, Стеллажи полочный </w:t>
            </w:r>
            <w:proofErr w:type="spellStart"/>
            <w:r w:rsidRPr="007722D9">
              <w:rPr>
                <w:sz w:val="12"/>
                <w:szCs w:val="12"/>
              </w:rPr>
              <w:t>СПЛп</w:t>
            </w:r>
            <w:proofErr w:type="spellEnd"/>
            <w:r w:rsidRPr="007722D9">
              <w:rPr>
                <w:sz w:val="12"/>
                <w:szCs w:val="12"/>
              </w:rPr>
              <w:t xml:space="preserve"> - 1200*400*1800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>" (</w:t>
            </w:r>
            <w:proofErr w:type="spellStart"/>
            <w:r w:rsidRPr="007722D9">
              <w:rPr>
                <w:sz w:val="12"/>
                <w:szCs w:val="12"/>
              </w:rPr>
              <w:t>полкаперфорация</w:t>
            </w:r>
            <w:proofErr w:type="spellEnd"/>
            <w:r w:rsidRPr="007722D9">
              <w:rPr>
                <w:sz w:val="12"/>
                <w:szCs w:val="12"/>
              </w:rPr>
              <w:t xml:space="preserve">) – 2 единицы, Шкафы кухонные </w:t>
            </w:r>
            <w:proofErr w:type="spellStart"/>
            <w:r w:rsidRPr="007722D9">
              <w:rPr>
                <w:sz w:val="12"/>
                <w:szCs w:val="12"/>
              </w:rPr>
              <w:t>ШЗКп</w:t>
            </w:r>
            <w:proofErr w:type="spellEnd"/>
            <w:r w:rsidRPr="007722D9">
              <w:rPr>
                <w:sz w:val="12"/>
                <w:szCs w:val="12"/>
              </w:rPr>
              <w:t xml:space="preserve"> - 1000*500*1800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", двери распашные, полки </w:t>
            </w:r>
            <w:proofErr w:type="spellStart"/>
            <w:r w:rsidRPr="007722D9">
              <w:rPr>
                <w:sz w:val="12"/>
                <w:szCs w:val="12"/>
              </w:rPr>
              <w:t>сплошн</w:t>
            </w:r>
            <w:proofErr w:type="spellEnd"/>
            <w:r w:rsidRPr="007722D9">
              <w:rPr>
                <w:sz w:val="12"/>
                <w:szCs w:val="12"/>
              </w:rPr>
              <w:t xml:space="preserve">. 3 шт., без к-тех замков – 8 единиц, </w:t>
            </w:r>
            <w:proofErr w:type="spellStart"/>
            <w:r w:rsidRPr="007722D9">
              <w:rPr>
                <w:sz w:val="12"/>
                <w:szCs w:val="12"/>
              </w:rPr>
              <w:t>Столыпроизводственный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СПРп</w:t>
            </w:r>
            <w:proofErr w:type="spellEnd"/>
            <w:r w:rsidRPr="007722D9">
              <w:rPr>
                <w:sz w:val="12"/>
                <w:szCs w:val="12"/>
              </w:rPr>
              <w:t xml:space="preserve"> - 1800*700*860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", доп. отв. под 2-ю полку (полка сплошная - 2 шт.) – 4 единицы, Тележки платформенные грузовая </w:t>
            </w:r>
            <w:proofErr w:type="spellStart"/>
            <w:r w:rsidRPr="007722D9">
              <w:rPr>
                <w:sz w:val="12"/>
                <w:szCs w:val="12"/>
              </w:rPr>
              <w:t>ТПГп</w:t>
            </w:r>
            <w:proofErr w:type="spellEnd"/>
            <w:r w:rsidRPr="007722D9">
              <w:rPr>
                <w:sz w:val="12"/>
                <w:szCs w:val="12"/>
              </w:rPr>
              <w:t xml:space="preserve"> 1200*800*980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 – 2 единицы, Ванны моечные с рабочей поверхностью </w:t>
            </w:r>
            <w:proofErr w:type="spellStart"/>
            <w:r w:rsidRPr="007722D9">
              <w:rPr>
                <w:sz w:val="12"/>
                <w:szCs w:val="12"/>
              </w:rPr>
              <w:t>РПЦп</w:t>
            </w:r>
            <w:proofErr w:type="spellEnd"/>
            <w:r w:rsidRPr="007722D9">
              <w:rPr>
                <w:sz w:val="12"/>
                <w:szCs w:val="12"/>
              </w:rPr>
              <w:t xml:space="preserve"> - 1800*700*860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 левая, м/о 500*500*300, борт, отверстие под смеситель, полка сплошная – 4 единицы, Ванны моечные с рабочей поверхностью </w:t>
            </w:r>
            <w:proofErr w:type="spellStart"/>
            <w:r w:rsidRPr="007722D9">
              <w:rPr>
                <w:sz w:val="12"/>
                <w:szCs w:val="12"/>
              </w:rPr>
              <w:t>РПЦп</w:t>
            </w:r>
            <w:proofErr w:type="spellEnd"/>
            <w:r w:rsidRPr="007722D9">
              <w:rPr>
                <w:sz w:val="12"/>
                <w:szCs w:val="12"/>
              </w:rPr>
              <w:t xml:space="preserve"> - 1800*700*860 "</w:t>
            </w:r>
            <w:proofErr w:type="spellStart"/>
            <w:r w:rsidRPr="007722D9">
              <w:rPr>
                <w:sz w:val="12"/>
                <w:szCs w:val="12"/>
              </w:rPr>
              <w:t>Profi</w:t>
            </w:r>
            <w:proofErr w:type="spellEnd"/>
            <w:r w:rsidRPr="007722D9">
              <w:rPr>
                <w:sz w:val="12"/>
                <w:szCs w:val="12"/>
              </w:rPr>
              <w:t xml:space="preserve"> </w:t>
            </w:r>
            <w:proofErr w:type="spellStart"/>
            <w:r w:rsidRPr="007722D9">
              <w:rPr>
                <w:sz w:val="12"/>
                <w:szCs w:val="12"/>
              </w:rPr>
              <w:t>inox</w:t>
            </w:r>
            <w:proofErr w:type="spellEnd"/>
            <w:r w:rsidRPr="007722D9">
              <w:rPr>
                <w:sz w:val="12"/>
                <w:szCs w:val="12"/>
              </w:rPr>
              <w:t xml:space="preserve">" правая, м/о 500*500*300, борт, отверстие под смеситель, полка сплошная – 5 единиц и другое дополнительное и вспомогательное оборудование). Цена 12965,958 тыс. тенге. Итого стоимость с НДС и доставкой 12965,958 тыс. тенге. Оплата затрат и расходов по приобретению холодильной камеры объемом 60 </w:t>
            </w:r>
            <w:proofErr w:type="spellStart"/>
            <w:r w:rsidRPr="007722D9">
              <w:rPr>
                <w:sz w:val="12"/>
                <w:szCs w:val="12"/>
              </w:rPr>
              <w:t>куб.м</w:t>
            </w:r>
            <w:proofErr w:type="spellEnd"/>
            <w:r w:rsidRPr="007722D9">
              <w:rPr>
                <w:sz w:val="12"/>
                <w:szCs w:val="12"/>
              </w:rPr>
              <w:t xml:space="preserve">. с полом без усиления, холодильный агрегат, Испарители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Щит управления и защиты холодильного агрегата, расходные материалы, доставка, монтажные работы, командировочные и другое дополнительное и вспомогательное оборудование. Цена 9470,927 тыс. тенге. Итого стоимость с НДС и доставкой 9470,927 тыс. тенге. Оплата затрат и расходов по приобретению холодильной камеры объемом 36 </w:t>
            </w:r>
            <w:proofErr w:type="spellStart"/>
            <w:r w:rsidRPr="007722D9">
              <w:rPr>
                <w:sz w:val="12"/>
                <w:szCs w:val="12"/>
              </w:rPr>
              <w:t>куб.м</w:t>
            </w:r>
            <w:proofErr w:type="spellEnd"/>
            <w:r w:rsidRPr="007722D9">
              <w:rPr>
                <w:sz w:val="12"/>
                <w:szCs w:val="12"/>
              </w:rPr>
              <w:t xml:space="preserve">. с полом без усиления, холодильный агрегат, Испарители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Щит управления и защиты холодильного агрегата, расходные материалы, доставка, монтажные работы, командировочные и другое дополнительное и вспомогательное оборудование. Цена 6819,241 тыс. тенге. Итого стоимость с НДС и доставкой 6819,241 тыс. тенге. Оплата затрат и расходов по приобретению ЦХМ на базе компрессоров Invotech (Китай) Для охлаждения производственного помещения объемом - 2000м3, Холодильная Производительность при -5/50С- 70,7 кВт, Испаритель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в комплекте соленоидный вентиль, ТРВDUT-020E-M7S Питание 220в/50гц, Испаритель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в комплекте соленоидный вентиль, </w:t>
            </w:r>
            <w:proofErr w:type="spellStart"/>
            <w:r w:rsidRPr="007722D9">
              <w:rPr>
                <w:sz w:val="12"/>
                <w:szCs w:val="12"/>
              </w:rPr>
              <w:t>ТРВThermoWay</w:t>
            </w:r>
            <w:proofErr w:type="spellEnd"/>
            <w:r w:rsidRPr="007722D9">
              <w:rPr>
                <w:sz w:val="12"/>
                <w:szCs w:val="12"/>
              </w:rPr>
              <w:t xml:space="preserve"> TEC С 030. A12-D4-60, E2, Испаритель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в комплекте соленоидный вентиль, ТРВ ThermoWay TEC С 035. A12-D6-60, E2 – 6 комплектов, Испаритель с вентиляторами, с </w:t>
            </w:r>
            <w:proofErr w:type="spellStart"/>
            <w:r w:rsidRPr="007722D9">
              <w:rPr>
                <w:sz w:val="12"/>
                <w:szCs w:val="12"/>
              </w:rPr>
              <w:t>тенами</w:t>
            </w:r>
            <w:proofErr w:type="spellEnd"/>
            <w:r w:rsidRPr="007722D9">
              <w:rPr>
                <w:sz w:val="12"/>
                <w:szCs w:val="12"/>
              </w:rPr>
              <w:t xml:space="preserve"> (E2), в комплекте соленоидный вентиль, ТРВ ThermoWay TEC С 045. A12-J8-60, E2, Щит управления и защиты холодильного агрегата – 9 комплектов, расходные материалы, доставка, монтажные работы, командировочные и другое дополнительное и вспомогательное оборудование. Цена 24930,295 тыс. тенге. Итого стоимость с НДС и доставкой 24930,295 тыс. тенге. Всего на сумму 1 007 948,706 тыс. тенге.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8730C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82DB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1 007 948,706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12C9D2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1 007 948,7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B51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970 000,0 тыс. тенге</w:t>
            </w:r>
          </w:p>
        </w:tc>
      </w:tr>
      <w:tr w:rsidR="00C42E5F" w:rsidRPr="007722D9" w14:paraId="4A2CD039" w14:textId="77777777" w:rsidTr="005D2D48">
        <w:trPr>
          <w:trHeight w:val="577"/>
        </w:trPr>
        <w:tc>
          <w:tcPr>
            <w:tcW w:w="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7DBB7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DD1D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36F17" w14:textId="77777777" w:rsidR="00C42E5F" w:rsidRPr="007722D9" w:rsidRDefault="00C42E5F" w:rsidP="00D774D0">
            <w:pPr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строительству объектов конефермы с производством сухого кобыльего молока согласно сметного расчета, ПСД и экспертизы по рабочему проекту «Ферма по производству сухого кобыльего молока по адресу: село Кутузовка Айыртауского района СКО»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0978C2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 работ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6A752E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1 153 084,189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1E4339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1 153 084,2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AF8E" w14:textId="77777777" w:rsidR="00C42E5F" w:rsidRPr="007722D9" w:rsidRDefault="00C42E5F" w:rsidP="00D774D0">
            <w:pPr>
              <w:jc w:val="center"/>
              <w:rPr>
                <w:iCs/>
                <w:sz w:val="12"/>
                <w:szCs w:val="12"/>
              </w:rPr>
            </w:pPr>
            <w:r w:rsidRPr="007722D9">
              <w:rPr>
                <w:iCs/>
                <w:sz w:val="12"/>
                <w:szCs w:val="12"/>
              </w:rPr>
              <w:t>370 000,0 тыс. тенге</w:t>
            </w:r>
          </w:p>
        </w:tc>
      </w:tr>
      <w:tr w:rsidR="00C42E5F" w:rsidRPr="007722D9" w14:paraId="07EA3BF9" w14:textId="77777777" w:rsidTr="005D2D48">
        <w:trPr>
          <w:trHeight w:val="2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3CFB4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24E5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одной конефермы с производством сухого кобыльего молока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124F4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39495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80035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7CB032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2 321 032,9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7D2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1 500 000,0 тыс. тенге</w:t>
            </w:r>
          </w:p>
        </w:tc>
      </w:tr>
      <w:tr w:rsidR="00C42E5F" w:rsidRPr="007722D9" w14:paraId="34F1C6D0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0B7A47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lastRenderedPageBreak/>
              <w:t>Создание птицефабрики</w:t>
            </w:r>
          </w:p>
        </w:tc>
        <w:tc>
          <w:tcPr>
            <w:tcW w:w="1332" w:type="dxa"/>
          </w:tcPr>
          <w:p w14:paraId="135EBFD3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3D272412" w14:textId="77777777" w:rsidTr="005D2D48">
        <w:tblPrEx>
          <w:jc w:val="center"/>
        </w:tblPrEx>
        <w:trPr>
          <w:trHeight w:val="676"/>
          <w:jc w:val="center"/>
        </w:trPr>
        <w:tc>
          <w:tcPr>
            <w:tcW w:w="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64E62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BEFB" w14:textId="77777777" w:rsidR="00C42E5F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Для создания 1-й птицефабрики</w:t>
            </w:r>
          </w:p>
          <w:p w14:paraId="027000BA" w14:textId="77777777" w:rsidR="00C42E5F" w:rsidRPr="007722D9" w:rsidRDefault="00C42E5F" w:rsidP="005D2D4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D88E7A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Оплата затрат и расходов по строительству шести объектов птицефабрики (убойного цеха, цеха по приготовлению кормов, инкубатора, дезбарьера, склада для напольного хранения комбикормовых компонентов, склада для хранения подстилки) </w:t>
            </w:r>
            <w:proofErr w:type="gramStart"/>
            <w:r w:rsidRPr="007722D9">
              <w:rPr>
                <w:sz w:val="12"/>
                <w:szCs w:val="12"/>
              </w:rPr>
              <w:t>согласно сметного расчета</w:t>
            </w:r>
            <w:proofErr w:type="gramEnd"/>
            <w:r w:rsidRPr="007722D9">
              <w:rPr>
                <w:sz w:val="12"/>
                <w:szCs w:val="12"/>
              </w:rPr>
              <w:t>, ПСД и экспертизы по рабочему проекту «Строительство птицефабрики по адресу: СКО, Аккайынский район, с. Аралагаш»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DEACED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 работ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9CB8F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1 437 556,326 тыс. тенге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0D6C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1 437 556,3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BDA6B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525 000,0 тыс. тенге</w:t>
            </w:r>
          </w:p>
        </w:tc>
      </w:tr>
      <w:tr w:rsidR="00C42E5F" w:rsidRPr="007722D9" w14:paraId="1CC81F2F" w14:textId="77777777" w:rsidTr="005D2D48">
        <w:tblPrEx>
          <w:jc w:val="center"/>
        </w:tblPrEx>
        <w:trPr>
          <w:trHeight w:val="497"/>
          <w:jc w:val="center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9FA14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1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F95D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D0CB9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 (Линия производства мясокостной муки, Переработка жира, Секция дезодорирования, Панель управления, Инжиниринг) и другое дополнительное и вспомогательное оборудование. Цена 1610920,0 евро. Итого стоимость с НДС и доставкой 895475,632 тыс. тенге.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1DE7EE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575D51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895 475,632 тыс. тенге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A3CDAF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895 475,6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83BA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475 000,0 тыс. тенге</w:t>
            </w:r>
          </w:p>
        </w:tc>
      </w:tr>
      <w:tr w:rsidR="00C42E5F" w:rsidRPr="007722D9" w14:paraId="6974628A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6112C9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5B1A7226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1-й птицефабрики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A0070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0F79FD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C7CCAF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2 333 031,9 тыс. тенге</w:t>
            </w:r>
          </w:p>
        </w:tc>
        <w:tc>
          <w:tcPr>
            <w:tcW w:w="1332" w:type="dxa"/>
          </w:tcPr>
          <w:p w14:paraId="4F040D05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1 000 000,0 тыс. тенге</w:t>
            </w:r>
          </w:p>
        </w:tc>
      </w:tr>
      <w:tr w:rsidR="00C42E5F" w:rsidRPr="007722D9" w14:paraId="01B083DF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52D4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Создание овощехранилища</w:t>
            </w:r>
          </w:p>
        </w:tc>
        <w:tc>
          <w:tcPr>
            <w:tcW w:w="1332" w:type="dxa"/>
          </w:tcPr>
          <w:p w14:paraId="48D72B9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000580DE" w14:textId="77777777" w:rsidTr="005D2D48">
        <w:tblPrEx>
          <w:jc w:val="center"/>
        </w:tblPrEx>
        <w:trPr>
          <w:trHeight w:val="1213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FBC1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8.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42B4" w14:textId="77777777" w:rsidR="00C42E5F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Для создания 1-го овощехранилища</w:t>
            </w:r>
          </w:p>
          <w:p w14:paraId="4E6D590D" w14:textId="77777777" w:rsidR="00C42E5F" w:rsidRPr="007722D9" w:rsidRDefault="00C42E5F" w:rsidP="005D2D4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E338B" w14:textId="77777777" w:rsidR="00C42E5F" w:rsidRPr="007722D9" w:rsidRDefault="00C42E5F" w:rsidP="00D774D0">
            <w:pPr>
              <w:ind w:right="127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 (Приемный бункер Falcon 1800 по цене 86000 евро, Транспортер-погрузчик CTK 950 по цене 22950 евро, Машина для расфасовки картофеля в мешки BU4-1400 по цене 25900 евро) и другое дополнительное и вспомогательное оборудование. Итого на сумму 134850,0 евро. Итого стоимость с НДС и таможенной пошлиной 78708,212 тыс. тенге. Оплата затрат и расходов по приобретению контейнеров для хранения и транспортировки плодовоовощной продукции по цене 28500 тенге за единицу, приобретается в количестве 2000 единиц на сумму 57000,0 тыс. тенге. Всего приобретается на сумму 135708,212 тыс. тенге.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0C43F2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977CB3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135 708,212 тыс. тенге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979415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135 708,2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188DD2" w14:textId="77777777" w:rsidR="00C42E5F" w:rsidRPr="007722D9" w:rsidRDefault="00C42E5F" w:rsidP="00D774D0">
            <w:pPr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100 000,0 тыс. тенге</w:t>
            </w:r>
          </w:p>
        </w:tc>
      </w:tr>
      <w:tr w:rsidR="00C42E5F" w:rsidRPr="007722D9" w14:paraId="0F4CB649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D7460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60D67BC3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1-го овощехранилища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56DD68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789208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72009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135 708,2 тыс. тенге</w:t>
            </w:r>
          </w:p>
        </w:tc>
        <w:tc>
          <w:tcPr>
            <w:tcW w:w="1332" w:type="dxa"/>
          </w:tcPr>
          <w:p w14:paraId="48E4DF06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100 000,0 тыс. тенге</w:t>
            </w:r>
          </w:p>
        </w:tc>
      </w:tr>
      <w:tr w:rsidR="00C42E5F" w:rsidRPr="007722D9" w14:paraId="637AB03A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9BE7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  <w:shd w:val="clear" w:color="auto" w:fill="FFFFFF"/>
              </w:rPr>
              <w:t>Выращивание зерновых и овощных культур с применением механизма орошения полей</w:t>
            </w:r>
          </w:p>
        </w:tc>
        <w:tc>
          <w:tcPr>
            <w:tcW w:w="1332" w:type="dxa"/>
          </w:tcPr>
          <w:p w14:paraId="640D0B63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13022273" w14:textId="77777777" w:rsidTr="005D2D48">
        <w:tblPrEx>
          <w:jc w:val="center"/>
        </w:tblPrEx>
        <w:trPr>
          <w:trHeight w:val="1518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7840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9.</w:t>
            </w:r>
          </w:p>
        </w:tc>
        <w:tc>
          <w:tcPr>
            <w:tcW w:w="1793" w:type="dxa"/>
          </w:tcPr>
          <w:p w14:paraId="2521BE8A" w14:textId="77777777" w:rsidR="00C42E5F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rFonts w:eastAsia="Calibri"/>
                <w:sz w:val="12"/>
                <w:szCs w:val="12"/>
                <w:lang w:eastAsia="ar-SA"/>
              </w:rPr>
              <w:t>Для реализации</w:t>
            </w:r>
            <w:r w:rsidRPr="007722D9">
              <w:rPr>
                <w:sz w:val="12"/>
                <w:szCs w:val="12"/>
              </w:rPr>
              <w:t xml:space="preserve"> 1-го проекта по выращиванию сельхозкультур (зерновых культур) с применением механизма орошения полей </w:t>
            </w:r>
          </w:p>
          <w:p w14:paraId="4281E2E3" w14:textId="77777777" w:rsidR="00C42E5F" w:rsidRPr="007722D9" w:rsidRDefault="00C42E5F" w:rsidP="005D2D48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EA08F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Оплата затрат и расходов по приобретению поливочного оборудования, а именно Дождевальная система кругового действия Zimmatic, 780 м. по цене 255800 долларов США, Дождевальная система кругового действия Zimmatic, 500 м – PC по цене 127600 долларов США. Итого на сумму 383400 долларов США или с НДС и таможенной пошлиной 209532,210 тыс. тенге. Система орошения барабанного типа 110-500 (110 мм х 500 м) с водомётом и алюминиевыми гидрантами по цене 75801 евро или с НДС и таможенной пошлиной 44242,945 тыс. тенге за 1 комплект, приобретается в количестве 2-х комплектов на сумму 88485,890 тыс. тенге. Итого на сумму 298 018,1 тыс. тенге. Насосная станция для орошения с напорным и всасывающим коллекторами, с запорной арматурой, приборами КИПиА, шкафом управления с частотным регулированием по цене 55882,928 тыс. тенге за 1 комплект, приобретается в количестве 2-х комплектов на сумму 111765,856 тыс. тенге. Наземный павильон в комплекте: силовой </w:t>
            </w:r>
            <w:proofErr w:type="spellStart"/>
            <w:r w:rsidRPr="007722D9">
              <w:rPr>
                <w:sz w:val="12"/>
                <w:szCs w:val="12"/>
              </w:rPr>
              <w:t>щкаф</w:t>
            </w:r>
            <w:proofErr w:type="spellEnd"/>
            <w:r w:rsidRPr="007722D9">
              <w:rPr>
                <w:sz w:val="12"/>
                <w:szCs w:val="12"/>
              </w:rPr>
              <w:t xml:space="preserve">, освещение, отопление, вентиляция, </w:t>
            </w:r>
            <w:proofErr w:type="spellStart"/>
            <w:r w:rsidRPr="007722D9">
              <w:rPr>
                <w:sz w:val="12"/>
                <w:szCs w:val="12"/>
              </w:rPr>
              <w:t>грузоподьемное</w:t>
            </w:r>
            <w:proofErr w:type="spellEnd"/>
            <w:r w:rsidRPr="007722D9">
              <w:rPr>
                <w:sz w:val="12"/>
                <w:szCs w:val="12"/>
              </w:rPr>
              <w:t xml:space="preserve"> оборудование, дверь, ворота по цене 7475,0 тыс. тенге за 1 комплект, приобретается в количестве 2-х комплектов на сумму 14950,0 тыс. тенге. Итого на сумму 126715,856 тыс. тенге. Трансформаторы в количестве 2-х единиц и КТПН в количестве 1-й единицы на сумму 7700,0 тыс. тенге. Всего на сумму 432433,956 тыс. тенге. 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5BD4D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1BEBD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432 433,956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3922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432 434,0 тыс. тенге</w:t>
            </w:r>
          </w:p>
        </w:tc>
        <w:tc>
          <w:tcPr>
            <w:tcW w:w="1332" w:type="dxa"/>
          </w:tcPr>
          <w:p w14:paraId="3D7A2C4C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420 000,0 тыс. тенге</w:t>
            </w:r>
          </w:p>
        </w:tc>
      </w:tr>
      <w:tr w:rsidR="00C42E5F" w:rsidRPr="007722D9" w14:paraId="398D0173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04A27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445992BC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Итого </w:t>
            </w:r>
            <w:r w:rsidRPr="007722D9">
              <w:rPr>
                <w:rFonts w:eastAsia="Calibri"/>
                <w:b/>
                <w:sz w:val="12"/>
                <w:szCs w:val="12"/>
                <w:lang w:eastAsia="ar-SA"/>
              </w:rPr>
              <w:t>для реализации</w:t>
            </w:r>
            <w:r w:rsidRPr="007722D9">
              <w:rPr>
                <w:b/>
                <w:sz w:val="12"/>
                <w:szCs w:val="12"/>
              </w:rPr>
              <w:t xml:space="preserve"> 1-го проекта по выращиванию сельхозкультур (зерновых культур) с применением механизма орошения полей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5F0499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40344E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35C32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432 434,0 тыс. тенге</w:t>
            </w:r>
          </w:p>
        </w:tc>
        <w:tc>
          <w:tcPr>
            <w:tcW w:w="1332" w:type="dxa"/>
          </w:tcPr>
          <w:p w14:paraId="3894A50F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420 000,0 тыс. тенге</w:t>
            </w:r>
          </w:p>
        </w:tc>
      </w:tr>
      <w:tr w:rsidR="00C42E5F" w:rsidRPr="007722D9" w14:paraId="64F10DC5" w14:textId="77777777" w:rsidTr="005D2D48">
        <w:tblPrEx>
          <w:jc w:val="center"/>
        </w:tblPrEx>
        <w:trPr>
          <w:trHeight w:val="1518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D59D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10.</w:t>
            </w:r>
          </w:p>
        </w:tc>
        <w:tc>
          <w:tcPr>
            <w:tcW w:w="1793" w:type="dxa"/>
          </w:tcPr>
          <w:p w14:paraId="70EB73E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rFonts w:eastAsia="Calibri"/>
                <w:sz w:val="12"/>
                <w:szCs w:val="12"/>
                <w:lang w:eastAsia="ar-SA"/>
              </w:rPr>
              <w:t>Для реализации</w:t>
            </w:r>
            <w:r w:rsidRPr="007722D9">
              <w:rPr>
                <w:sz w:val="12"/>
                <w:szCs w:val="12"/>
              </w:rPr>
              <w:t xml:space="preserve"> 2-го проекта по выращиванию сельхозкультур (зерновых культур) с применением механизма орошения полей </w:t>
            </w:r>
          </w:p>
          <w:p w14:paraId="13C94732" w14:textId="6D9E092C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D158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 xml:space="preserve">Оплата затрат и расходов по приобретению поливочного оборудования T-L 549,7 м. с </w:t>
            </w:r>
            <w:proofErr w:type="spellStart"/>
            <w:r w:rsidRPr="007722D9">
              <w:rPr>
                <w:sz w:val="12"/>
                <w:szCs w:val="12"/>
              </w:rPr>
              <w:t>центрприводной</w:t>
            </w:r>
            <w:proofErr w:type="spellEnd"/>
            <w:r w:rsidRPr="007722D9">
              <w:rPr>
                <w:sz w:val="12"/>
                <w:szCs w:val="12"/>
              </w:rPr>
              <w:t xml:space="preserve"> системой по цене 204783 долларов США, Поливного оборудования T-L 474,4 м. с </w:t>
            </w:r>
            <w:proofErr w:type="spellStart"/>
            <w:r w:rsidRPr="007722D9">
              <w:rPr>
                <w:sz w:val="12"/>
                <w:szCs w:val="12"/>
              </w:rPr>
              <w:t>центрприводной</w:t>
            </w:r>
            <w:proofErr w:type="spellEnd"/>
            <w:r w:rsidRPr="007722D9">
              <w:rPr>
                <w:sz w:val="12"/>
                <w:szCs w:val="12"/>
              </w:rPr>
              <w:t xml:space="preserve"> системой по цене 161534 долларов США, Дизельную насосную станцию на сумму по цене 101737 долларов США. Итого на сумму 468054 долларов США. Всего с НДС и таможенной пошлиной на сумму 255796,528 тыс. тенге. 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F465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95156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255 796,528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24E2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255 796,5 тыс. тенге</w:t>
            </w:r>
          </w:p>
        </w:tc>
        <w:tc>
          <w:tcPr>
            <w:tcW w:w="1332" w:type="dxa"/>
          </w:tcPr>
          <w:p w14:paraId="3E5BDB1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250 000,0 тыс. тенге</w:t>
            </w:r>
          </w:p>
        </w:tc>
      </w:tr>
      <w:tr w:rsidR="00C42E5F" w:rsidRPr="007722D9" w14:paraId="21CAB87B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AA278B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30BBC555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</w:t>
            </w:r>
            <w:r w:rsidRPr="007722D9">
              <w:rPr>
                <w:rFonts w:eastAsia="Calibri"/>
                <w:b/>
                <w:sz w:val="12"/>
                <w:szCs w:val="12"/>
                <w:lang w:eastAsia="ar-SA"/>
              </w:rPr>
              <w:t>ля реализации</w:t>
            </w:r>
            <w:r w:rsidRPr="007722D9">
              <w:rPr>
                <w:b/>
                <w:sz w:val="12"/>
                <w:szCs w:val="12"/>
              </w:rPr>
              <w:t xml:space="preserve"> 2-го проекта по выращиванию сельхозкультур (зерновых культур) с применением механизма орошения полей </w:t>
            </w:r>
          </w:p>
          <w:p w14:paraId="2E8E0C72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03E98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EE0424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1B862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255 796,5 тыс. тенге</w:t>
            </w:r>
          </w:p>
        </w:tc>
        <w:tc>
          <w:tcPr>
            <w:tcW w:w="1332" w:type="dxa"/>
          </w:tcPr>
          <w:p w14:paraId="7AAB8999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250 000,0 тыс. тенге</w:t>
            </w:r>
          </w:p>
        </w:tc>
      </w:tr>
      <w:tr w:rsidR="00C42E5F" w:rsidRPr="007722D9" w14:paraId="4269130F" w14:textId="77777777" w:rsidTr="005D2D48">
        <w:tblPrEx>
          <w:jc w:val="center"/>
        </w:tblPrEx>
        <w:trPr>
          <w:trHeight w:val="1101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410EF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11.</w:t>
            </w:r>
          </w:p>
        </w:tc>
        <w:tc>
          <w:tcPr>
            <w:tcW w:w="1793" w:type="dxa"/>
          </w:tcPr>
          <w:p w14:paraId="11DAA141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rFonts w:eastAsia="Calibri"/>
                <w:sz w:val="12"/>
                <w:szCs w:val="12"/>
                <w:lang w:eastAsia="ar-SA"/>
              </w:rPr>
              <w:t>Для реализации</w:t>
            </w:r>
            <w:r w:rsidRPr="007722D9">
              <w:rPr>
                <w:sz w:val="12"/>
                <w:szCs w:val="12"/>
              </w:rPr>
              <w:t xml:space="preserve"> 3-го проекта по выращиванию сельхозкультур (овощных культур) с применением механизма капельного орошения полей</w:t>
            </w:r>
          </w:p>
          <w:p w14:paraId="0B68FAFB" w14:textId="62D2CA4E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7123C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поливочного оборудования (</w:t>
            </w:r>
            <w:proofErr w:type="spellStart"/>
            <w:r w:rsidRPr="007722D9">
              <w:rPr>
                <w:sz w:val="12"/>
                <w:szCs w:val="12"/>
              </w:rPr>
              <w:t>Фильтростанция</w:t>
            </w:r>
            <w:proofErr w:type="spellEnd"/>
            <w:r w:rsidRPr="007722D9">
              <w:rPr>
                <w:sz w:val="12"/>
                <w:szCs w:val="12"/>
              </w:rPr>
              <w:t xml:space="preserve"> и </w:t>
            </w:r>
            <w:proofErr w:type="spellStart"/>
            <w:r w:rsidRPr="007722D9">
              <w:rPr>
                <w:sz w:val="12"/>
                <w:szCs w:val="12"/>
              </w:rPr>
              <w:t>фертигация</w:t>
            </w:r>
            <w:proofErr w:type="spellEnd"/>
            <w:r w:rsidRPr="007722D9">
              <w:rPr>
                <w:sz w:val="12"/>
                <w:szCs w:val="12"/>
              </w:rPr>
              <w:t>, Магистральные и разводящие трубопроводы, Поливочные блоки, Капельные линии и фурнитура) на сумму с НДС и доставкой 75115,719 тыс. тенге.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9D2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6BCEE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75 115,719 тыс. тенге</w:t>
            </w:r>
          </w:p>
        </w:tc>
        <w:tc>
          <w:tcPr>
            <w:tcW w:w="8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3AA3F2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75 115,7 тыс. тенге</w:t>
            </w:r>
          </w:p>
        </w:tc>
        <w:tc>
          <w:tcPr>
            <w:tcW w:w="1332" w:type="dxa"/>
          </w:tcPr>
          <w:p w14:paraId="4BB0383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75 000,0 тыс. тенге</w:t>
            </w:r>
          </w:p>
        </w:tc>
      </w:tr>
      <w:tr w:rsidR="00C42E5F" w:rsidRPr="007722D9" w14:paraId="2578DDA8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CFD11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11554E1E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 xml:space="preserve">Итого </w:t>
            </w:r>
            <w:r w:rsidRPr="007722D9">
              <w:rPr>
                <w:rFonts w:eastAsia="Calibri"/>
                <w:b/>
                <w:sz w:val="12"/>
                <w:szCs w:val="12"/>
                <w:lang w:eastAsia="ar-SA"/>
              </w:rPr>
              <w:t>для реализации</w:t>
            </w:r>
            <w:r w:rsidRPr="007722D9">
              <w:rPr>
                <w:b/>
                <w:sz w:val="12"/>
                <w:szCs w:val="12"/>
              </w:rPr>
              <w:t xml:space="preserve"> 3-го проекта по выращиванию сельхозкультур (овощных культур) с применением механизма капельного орошения полей</w:t>
            </w:r>
          </w:p>
          <w:p w14:paraId="10A29FAE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2A748" w14:textId="77777777" w:rsidR="00C42E5F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4AA73923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3AFBA2DE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48AE7781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62D6A355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6D8C3DE7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18000FBD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258B936A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66237D77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305D0246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0A38DE89" w14:textId="77777777" w:rsidR="005D2D48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  <w:p w14:paraId="49D49454" w14:textId="77777777" w:rsidR="005D2D48" w:rsidRPr="007722D9" w:rsidRDefault="005D2D48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B243E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BA548A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75 115,7 тыс. тенге</w:t>
            </w:r>
          </w:p>
        </w:tc>
        <w:tc>
          <w:tcPr>
            <w:tcW w:w="1332" w:type="dxa"/>
          </w:tcPr>
          <w:p w14:paraId="6349E8E7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75 000,0 тыс. тенге</w:t>
            </w:r>
          </w:p>
        </w:tc>
      </w:tr>
      <w:tr w:rsidR="00C42E5F" w:rsidRPr="007722D9" w14:paraId="302F8B4B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8874" w:type="dxa"/>
            <w:gridSpan w:val="6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DC338D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lastRenderedPageBreak/>
              <w:t>Создание производства по переработке молока</w:t>
            </w:r>
          </w:p>
        </w:tc>
        <w:tc>
          <w:tcPr>
            <w:tcW w:w="1332" w:type="dxa"/>
          </w:tcPr>
          <w:p w14:paraId="22B26092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C42E5F" w:rsidRPr="007722D9" w14:paraId="4A3AB952" w14:textId="77777777" w:rsidTr="005D2D48">
        <w:tblPrEx>
          <w:jc w:val="center"/>
        </w:tblPrEx>
        <w:trPr>
          <w:trHeight w:val="1213"/>
          <w:jc w:val="center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FF965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12.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63B47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Для создания 1-го производства по переработке молока</w:t>
            </w:r>
          </w:p>
          <w:p w14:paraId="7D8CDFD1" w14:textId="4BA7ECC6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734AA4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Оплата затрат и расходов по приобретению оборудования по переработке молока (Танк охлаждения 2000 л. для приемки молока, Танк закрытого типа 5000 л., Сепаратор-</w:t>
            </w:r>
            <w:proofErr w:type="spellStart"/>
            <w:r w:rsidRPr="007722D9">
              <w:rPr>
                <w:sz w:val="12"/>
                <w:szCs w:val="12"/>
              </w:rPr>
              <w:t>сливкоотд</w:t>
            </w:r>
            <w:proofErr w:type="spellEnd"/>
            <w:r w:rsidRPr="007722D9">
              <w:rPr>
                <w:sz w:val="12"/>
                <w:szCs w:val="12"/>
              </w:rPr>
              <w:t xml:space="preserve">. 1000 л/ч открытого типа, Насос </w:t>
            </w:r>
            <w:proofErr w:type="spellStart"/>
            <w:r w:rsidRPr="007722D9">
              <w:rPr>
                <w:sz w:val="12"/>
                <w:szCs w:val="12"/>
              </w:rPr>
              <w:t>диспергатор</w:t>
            </w:r>
            <w:proofErr w:type="spellEnd"/>
            <w:r w:rsidRPr="007722D9">
              <w:rPr>
                <w:sz w:val="12"/>
                <w:szCs w:val="12"/>
              </w:rPr>
              <w:t xml:space="preserve"> эмульгатор 1500 л/ч, Гомогенизатор 1000 л/ч, Проточный пастеризатор 1000 л/ч пластинчатый, ВДП 1000 л в количестве 2-х единиц, ВДП 500 л в количестве 2-х единиц, Барабанный </w:t>
            </w:r>
            <w:proofErr w:type="spellStart"/>
            <w:r w:rsidRPr="007722D9">
              <w:rPr>
                <w:sz w:val="12"/>
                <w:szCs w:val="12"/>
              </w:rPr>
              <w:t>маслообразователь</w:t>
            </w:r>
            <w:proofErr w:type="spellEnd"/>
            <w:r w:rsidRPr="007722D9">
              <w:rPr>
                <w:sz w:val="12"/>
                <w:szCs w:val="12"/>
              </w:rPr>
              <w:t xml:space="preserve"> ОМ-Т-3-Д, </w:t>
            </w:r>
            <w:proofErr w:type="spellStart"/>
            <w:r w:rsidRPr="007722D9">
              <w:rPr>
                <w:sz w:val="12"/>
                <w:szCs w:val="12"/>
              </w:rPr>
              <w:t>Обработник</w:t>
            </w:r>
            <w:proofErr w:type="spellEnd"/>
            <w:r w:rsidRPr="007722D9">
              <w:rPr>
                <w:sz w:val="12"/>
                <w:szCs w:val="12"/>
              </w:rPr>
              <w:t xml:space="preserve">- </w:t>
            </w:r>
            <w:proofErr w:type="spellStart"/>
            <w:r w:rsidRPr="007722D9">
              <w:rPr>
                <w:sz w:val="12"/>
                <w:szCs w:val="12"/>
              </w:rPr>
              <w:t>диспергатор</w:t>
            </w:r>
            <w:proofErr w:type="spellEnd"/>
            <w:r w:rsidRPr="007722D9">
              <w:rPr>
                <w:sz w:val="12"/>
                <w:szCs w:val="12"/>
              </w:rPr>
              <w:t xml:space="preserve">, Винтовой насос ОНВ1-01, Ванна творожная 500 л, в количестве 2-х единиц, Пресс-тележка 200 л, Анализатор молока Лактан 1-4М, Насос пищевой центробежный 6 куб., напор 12 м. в количестве 8 единиц, Установка фасовочно-упаковочная 1000 пакетов/ч, Компрессор воздушный для поршневого дозатора, Карусельный дозатор, </w:t>
            </w:r>
            <w:proofErr w:type="spellStart"/>
            <w:r w:rsidRPr="007722D9">
              <w:rPr>
                <w:sz w:val="12"/>
                <w:szCs w:val="12"/>
              </w:rPr>
              <w:t>Каплеструйный</w:t>
            </w:r>
            <w:proofErr w:type="spellEnd"/>
            <w:r w:rsidRPr="007722D9">
              <w:rPr>
                <w:sz w:val="12"/>
                <w:szCs w:val="12"/>
              </w:rPr>
              <w:t xml:space="preserve"> маркиратор (</w:t>
            </w:r>
            <w:proofErr w:type="spellStart"/>
            <w:r w:rsidRPr="007722D9">
              <w:rPr>
                <w:sz w:val="12"/>
                <w:szCs w:val="12"/>
              </w:rPr>
              <w:t>датировщик</w:t>
            </w:r>
            <w:proofErr w:type="spellEnd"/>
            <w:r w:rsidRPr="007722D9">
              <w:rPr>
                <w:sz w:val="12"/>
                <w:szCs w:val="12"/>
              </w:rPr>
              <w:t xml:space="preserve">), Котел парогенератор газовый 700 кг пара в час, Генератор ледяной воды 5000, Соединительно-монтаж. эл-ты, запорная </w:t>
            </w:r>
            <w:proofErr w:type="spellStart"/>
            <w:r w:rsidRPr="007722D9">
              <w:rPr>
                <w:sz w:val="12"/>
                <w:szCs w:val="12"/>
              </w:rPr>
              <w:t>арм</w:t>
            </w:r>
            <w:proofErr w:type="spellEnd"/>
            <w:r w:rsidRPr="007722D9">
              <w:rPr>
                <w:sz w:val="12"/>
                <w:szCs w:val="12"/>
              </w:rPr>
              <w:t>. из н/ж стали 304е. Цена за комплект оборудования с учетом НДС и доставки 106660,4 тыс. тенге. При этом цена может меняться в зависимости от изменений технических характеристик или требований на импорт между странами. В рамках проекта возможно приобретение другого основного оборудования без изменения технологического цикла, а также приобретение другого дополнительного и вспомогательного оборудования.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0336D8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 комплект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BB7F6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106 660,4 тыс. тенге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D3AC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106 660,4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3B530" w14:textId="77777777" w:rsidR="00C42E5F" w:rsidRPr="007722D9" w:rsidRDefault="00C42E5F" w:rsidP="00D774D0">
            <w:pPr>
              <w:widowControl w:val="0"/>
              <w:jc w:val="center"/>
              <w:rPr>
                <w:sz w:val="12"/>
                <w:szCs w:val="12"/>
              </w:rPr>
            </w:pPr>
            <w:r w:rsidRPr="007722D9">
              <w:rPr>
                <w:sz w:val="12"/>
                <w:szCs w:val="12"/>
              </w:rPr>
              <w:t>100 000,0 тыс. тенге</w:t>
            </w:r>
          </w:p>
        </w:tc>
      </w:tr>
      <w:tr w:rsidR="00C42E5F" w:rsidRPr="007722D9" w14:paraId="69CEF2AF" w14:textId="77777777" w:rsidTr="005D2D48">
        <w:tblPrEx>
          <w:jc w:val="center"/>
        </w:tblPrEx>
        <w:trPr>
          <w:trHeight w:val="20"/>
          <w:jc w:val="center"/>
        </w:trPr>
        <w:tc>
          <w:tcPr>
            <w:tcW w:w="2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4522F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</w:tcPr>
          <w:p w14:paraId="5731B548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1-го производства по переработке молока</w:t>
            </w:r>
          </w:p>
        </w:tc>
        <w:tc>
          <w:tcPr>
            <w:tcW w:w="427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46DB0" w14:textId="77777777" w:rsidR="00C42E5F" w:rsidRPr="007722D9" w:rsidRDefault="00C42E5F" w:rsidP="00D774D0">
            <w:pPr>
              <w:widowControl w:val="0"/>
              <w:ind w:left="56"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F0CD4F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4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11769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на сумму 106 660,4 тыс. тенге</w:t>
            </w:r>
          </w:p>
        </w:tc>
        <w:tc>
          <w:tcPr>
            <w:tcW w:w="1332" w:type="dxa"/>
          </w:tcPr>
          <w:p w14:paraId="42EBC41A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100 000,0 тыс. тенге</w:t>
            </w:r>
          </w:p>
        </w:tc>
      </w:tr>
      <w:tr w:rsidR="00C42E5F" w:rsidRPr="007722D9" w14:paraId="3086C8EB" w14:textId="77777777" w:rsidTr="005D2D48">
        <w:trPr>
          <w:trHeight w:val="20"/>
        </w:trPr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10A3A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711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  <w:r w:rsidRPr="007722D9">
              <w:rPr>
                <w:b/>
                <w:sz w:val="12"/>
                <w:szCs w:val="12"/>
              </w:rPr>
              <w:t>Итого для создания 12-ми сельхозпроизводств с целью приобретения поголовья племенных животных, приобретения необходимого оборудования и оплаты затрат и расходов по строительству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18267" w14:textId="77777777" w:rsidR="00C42E5F" w:rsidRPr="007722D9" w:rsidRDefault="00C42E5F" w:rsidP="00D774D0">
            <w:pPr>
              <w:widowControl w:val="0"/>
              <w:ind w:right="127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C49157" w14:textId="77777777" w:rsidR="00C42E5F" w:rsidRPr="007722D9" w:rsidRDefault="00C42E5F" w:rsidP="00D774D0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08B468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DF915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7 961 947,3 тыс. тенге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8BD8" w14:textId="77777777" w:rsidR="00C42E5F" w:rsidRPr="007722D9" w:rsidRDefault="00C42E5F" w:rsidP="00D774D0">
            <w:pPr>
              <w:widowControl w:val="0"/>
              <w:jc w:val="center"/>
              <w:rPr>
                <w:b/>
                <w:iCs/>
                <w:sz w:val="12"/>
                <w:szCs w:val="12"/>
              </w:rPr>
            </w:pPr>
            <w:r w:rsidRPr="007722D9">
              <w:rPr>
                <w:b/>
                <w:iCs/>
                <w:sz w:val="12"/>
                <w:szCs w:val="12"/>
              </w:rPr>
              <w:t>5 636 000,0 тыс. тенге</w:t>
            </w:r>
          </w:p>
        </w:tc>
      </w:tr>
    </w:tbl>
    <w:p w14:paraId="3DD6A4FB" w14:textId="77777777" w:rsidR="00C42E5F" w:rsidRPr="007722D9" w:rsidRDefault="00C42E5F" w:rsidP="00C42E5F"/>
    <w:p w14:paraId="6E840134" w14:textId="77777777" w:rsidR="007F6AB9" w:rsidRDefault="007F6AB9"/>
    <w:sectPr w:rsidR="007F6AB9" w:rsidSect="00C42E5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5F"/>
    <w:rsid w:val="00325F1D"/>
    <w:rsid w:val="005D2D48"/>
    <w:rsid w:val="007F6AB9"/>
    <w:rsid w:val="00AA7C99"/>
    <w:rsid w:val="00BE49FF"/>
    <w:rsid w:val="00C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F806"/>
  <w15:chartTrackingRefBased/>
  <w15:docId w15:val="{4FBF1634-3623-4A37-908D-837CC59F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E5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A7C99"/>
    <w:pPr>
      <w:widowControl w:val="0"/>
      <w:autoSpaceDE w:val="0"/>
      <w:autoSpaceDN w:val="0"/>
      <w:ind w:left="359"/>
      <w:outlineLvl w:val="0"/>
    </w:pPr>
    <w:rPr>
      <w:rFonts w:ascii="Calibri" w:eastAsia="Calibri" w:hAnsi="Calibri" w:cs="Calibri"/>
      <w:sz w:val="40"/>
      <w:szCs w:val="40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2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A7C9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AA7C99"/>
    <w:rPr>
      <w:rFonts w:ascii="Calibri" w:eastAsia="Calibri" w:hAnsi="Calibri" w:cs="Calibri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AA7C9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A7C99"/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rsid w:val="00AA7C99"/>
    <w:pPr>
      <w:widowControl w:val="0"/>
      <w:autoSpaceDE w:val="0"/>
      <w:autoSpaceDN w:val="0"/>
      <w:ind w:left="1084" w:hanging="361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42E5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6">
    <w:name w:val="Emphasis"/>
    <w:uiPriority w:val="20"/>
    <w:qFormat/>
    <w:rsid w:val="00C42E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3378</Words>
  <Characters>19255</Characters>
  <Application>Microsoft Office Word</Application>
  <DocSecurity>0</DocSecurity>
  <Lines>160</Lines>
  <Paragraphs>45</Paragraphs>
  <ScaleCrop>false</ScaleCrop>
  <Company/>
  <LinksUpToDate>false</LinksUpToDate>
  <CharactersWithSpaces>22588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Олжас Сагандыков</cp:lastModifiedBy>
  <cp:revision>2</cp:revision>
  <dcterms:created xsi:type="dcterms:W3CDTF">2024-07-29T04:36:00Z</dcterms:created>
  <dcterms:modified xsi:type="dcterms:W3CDTF">2024-07-29T08:50:00Z</dcterms:modified>
</cp:coreProperties>
</file>