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EE213" w14:textId="56B3C1F8" w:rsidR="007D1ADD" w:rsidRPr="00F44732" w:rsidRDefault="004309E3" w:rsidP="002F5676">
      <w:pPr>
        <w:pStyle w:val="Default"/>
        <w:jc w:val="center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  <w:lang w:val="kk-KZ"/>
        </w:rPr>
        <w:t>Информационная система</w:t>
      </w:r>
      <w:r w:rsidR="007D1ADD">
        <w:rPr>
          <w:bCs/>
          <w:color w:val="auto"/>
          <w:sz w:val="28"/>
          <w:szCs w:val="28"/>
          <w:lang w:val="kk-KZ"/>
        </w:rPr>
        <w:t xml:space="preserve"> </w:t>
      </w:r>
      <w:r w:rsidR="007D1ADD" w:rsidRPr="00F44732">
        <w:rPr>
          <w:bCs/>
          <w:color w:val="auto"/>
          <w:sz w:val="28"/>
          <w:szCs w:val="28"/>
        </w:rPr>
        <w:t>«</w:t>
      </w:r>
      <w:r w:rsidR="007D1ADD">
        <w:rPr>
          <w:bCs/>
          <w:color w:val="auto"/>
          <w:sz w:val="28"/>
          <w:szCs w:val="28"/>
        </w:rPr>
        <w:t>Ауыл Аманаты</w:t>
      </w:r>
      <w:r w:rsidR="007D1ADD" w:rsidRPr="00F44732">
        <w:rPr>
          <w:bCs/>
          <w:color w:val="auto"/>
          <w:sz w:val="28"/>
          <w:szCs w:val="28"/>
        </w:rPr>
        <w:t>»</w:t>
      </w:r>
    </w:p>
    <w:p w14:paraId="5AA3A51A" w14:textId="77777777" w:rsidR="007D1ADD" w:rsidRPr="000456F4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5301CB1C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06D9C3E6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6B3CF00C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1BD1DD9E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5D2FC78B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0D0714D6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63B71A73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027E9D46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4E6444B2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77AC3854" w14:textId="77777777" w:rsidR="007D1ADD" w:rsidRPr="00F44732" w:rsidRDefault="007D1ADD" w:rsidP="005F7E3F">
      <w:pPr>
        <w:pStyle w:val="Default"/>
        <w:jc w:val="both"/>
        <w:rPr>
          <w:color w:val="auto"/>
          <w:sz w:val="28"/>
          <w:szCs w:val="28"/>
        </w:rPr>
      </w:pPr>
    </w:p>
    <w:p w14:paraId="24F9F34A" w14:textId="4A5EC8D9" w:rsidR="007D1ADD" w:rsidRPr="002F5676" w:rsidRDefault="009C1D3B" w:rsidP="002F5676">
      <w:pPr>
        <w:pStyle w:val="Default"/>
        <w:jc w:val="center"/>
        <w:rPr>
          <w:b/>
          <w:color w:val="auto"/>
          <w:sz w:val="40"/>
          <w:szCs w:val="28"/>
        </w:rPr>
      </w:pPr>
      <w:r w:rsidRPr="002F5676">
        <w:rPr>
          <w:b/>
          <w:color w:val="auto"/>
          <w:sz w:val="40"/>
          <w:szCs w:val="28"/>
        </w:rPr>
        <w:t xml:space="preserve">Инструкция для </w:t>
      </w:r>
      <w:r w:rsidR="00F97753" w:rsidRPr="002F5676">
        <w:rPr>
          <w:b/>
          <w:color w:val="auto"/>
          <w:sz w:val="40"/>
          <w:szCs w:val="28"/>
        </w:rPr>
        <w:t xml:space="preserve">участника программы </w:t>
      </w:r>
      <w:r w:rsidR="002F5676" w:rsidRPr="002F5676">
        <w:rPr>
          <w:b/>
          <w:color w:val="auto"/>
          <w:sz w:val="40"/>
          <w:szCs w:val="28"/>
        </w:rPr>
        <w:br/>
      </w:r>
      <w:r w:rsidR="00F97753" w:rsidRPr="002F5676">
        <w:rPr>
          <w:b/>
          <w:color w:val="auto"/>
          <w:sz w:val="40"/>
          <w:szCs w:val="28"/>
        </w:rPr>
        <w:t>«Ауыл аманаты» (заемщика).</w:t>
      </w:r>
    </w:p>
    <w:p w14:paraId="23F732A1" w14:textId="77777777" w:rsidR="007D1ADD" w:rsidRPr="000456F4" w:rsidRDefault="007D1ADD" w:rsidP="005F7E3F">
      <w:pPr>
        <w:pStyle w:val="Default"/>
        <w:jc w:val="both"/>
        <w:rPr>
          <w:bCs/>
          <w:color w:val="auto"/>
          <w:sz w:val="40"/>
          <w:szCs w:val="28"/>
        </w:rPr>
      </w:pPr>
    </w:p>
    <w:p w14:paraId="5D5E0EAC" w14:textId="77777777" w:rsidR="007D1ADD" w:rsidRPr="000456F4" w:rsidRDefault="007D1ADD" w:rsidP="005F7E3F">
      <w:pPr>
        <w:pStyle w:val="Default"/>
        <w:jc w:val="both"/>
        <w:rPr>
          <w:bCs/>
          <w:color w:val="auto"/>
          <w:sz w:val="40"/>
          <w:szCs w:val="28"/>
        </w:rPr>
      </w:pPr>
    </w:p>
    <w:p w14:paraId="7C65C18F" w14:textId="77777777" w:rsidR="007D1ADD" w:rsidRPr="000456F4" w:rsidRDefault="007D1ADD" w:rsidP="005F7E3F">
      <w:pPr>
        <w:pStyle w:val="Default"/>
        <w:jc w:val="both"/>
        <w:rPr>
          <w:bCs/>
          <w:color w:val="auto"/>
          <w:sz w:val="40"/>
          <w:szCs w:val="28"/>
        </w:rPr>
      </w:pPr>
    </w:p>
    <w:p w14:paraId="66BF8C6C" w14:textId="77777777" w:rsidR="007D1ADD" w:rsidRPr="000456F4" w:rsidRDefault="007D1ADD" w:rsidP="005F7E3F">
      <w:pPr>
        <w:pStyle w:val="Default"/>
        <w:jc w:val="both"/>
        <w:rPr>
          <w:bCs/>
          <w:color w:val="auto"/>
          <w:sz w:val="40"/>
          <w:szCs w:val="28"/>
        </w:rPr>
      </w:pPr>
    </w:p>
    <w:p w14:paraId="5D7B06A4" w14:textId="77777777" w:rsidR="007D1ADD" w:rsidRPr="000456F4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53BAA1A3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39D7BECF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24BFE7D0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712CDD84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613B11AE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32221C73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61AA3241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5956D695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7372EC57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1AE1BA1F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60ADFC1F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0DAE0855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68825AE6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6BE62855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77A62B9A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3CE3B459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068A887C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0BA2C1D6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7DF2D879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6867A0D3" w14:textId="77777777" w:rsidR="007D1ADD" w:rsidRDefault="007D1ADD" w:rsidP="005F7E3F">
      <w:pPr>
        <w:pStyle w:val="Default"/>
        <w:jc w:val="both"/>
        <w:rPr>
          <w:bCs/>
          <w:color w:val="auto"/>
          <w:sz w:val="28"/>
          <w:szCs w:val="28"/>
        </w:rPr>
      </w:pPr>
    </w:p>
    <w:p w14:paraId="6A91BD0E" w14:textId="77777777" w:rsidR="007D1ADD" w:rsidRPr="00F44732" w:rsidRDefault="007D1ADD" w:rsidP="005F7E3F">
      <w:pPr>
        <w:pStyle w:val="Default"/>
        <w:jc w:val="both"/>
        <w:rPr>
          <w:color w:val="auto"/>
          <w:sz w:val="28"/>
          <w:szCs w:val="28"/>
        </w:rPr>
      </w:pPr>
    </w:p>
    <w:p w14:paraId="0781B1D5" w14:textId="597EBFF8" w:rsidR="007D1ADD" w:rsidRPr="004309E3" w:rsidRDefault="007D1ADD" w:rsidP="005F7E3F">
      <w:pPr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Астана, 202</w:t>
      </w:r>
      <w:r w:rsidR="004309E3" w:rsidRPr="004309E3">
        <w:rPr>
          <w:rFonts w:ascii="Times New Roman" w:hAnsi="Times New Roman" w:cs="Times New Roman"/>
          <w:sz w:val="28"/>
          <w:szCs w:val="28"/>
        </w:rPr>
        <w:t>5</w:t>
      </w:r>
    </w:p>
    <w:p w14:paraId="7FAB1363" w14:textId="5688FAD9" w:rsidR="007D1ADD" w:rsidRDefault="007D1ADD" w:rsidP="005F7E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46E7">
        <w:rPr>
          <w:rFonts w:ascii="Times New Roman" w:hAnsi="Times New Roman" w:cs="Times New Roman"/>
          <w:sz w:val="28"/>
          <w:szCs w:val="28"/>
        </w:rPr>
        <w:lastRenderedPageBreak/>
        <w:t xml:space="preserve">Для запуска </w:t>
      </w:r>
      <w:r w:rsidR="004309E3">
        <w:rPr>
          <w:rFonts w:ascii="Times New Roman" w:hAnsi="Times New Roman" w:cs="Times New Roman"/>
          <w:sz w:val="28"/>
          <w:szCs w:val="28"/>
        </w:rPr>
        <w:t>информационной системы</w:t>
      </w:r>
      <w:r w:rsidRPr="009646E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Ауыл аманаты</w:t>
      </w:r>
      <w:r w:rsidRPr="00E20DB5">
        <w:rPr>
          <w:rFonts w:ascii="Times New Roman" w:hAnsi="Times New Roman" w:cs="Times New Roman"/>
          <w:sz w:val="28"/>
          <w:szCs w:val="28"/>
        </w:rPr>
        <w:t>»</w:t>
      </w:r>
      <w:r w:rsidR="00AE6E33">
        <w:rPr>
          <w:rFonts w:ascii="Times New Roman" w:hAnsi="Times New Roman" w:cs="Times New Roman"/>
          <w:sz w:val="28"/>
          <w:szCs w:val="28"/>
        </w:rPr>
        <w:t>,</w:t>
      </w:r>
      <w:r w:rsidRPr="00E20DB5">
        <w:rPr>
          <w:rFonts w:ascii="Times New Roman" w:hAnsi="Times New Roman" w:cs="Times New Roman"/>
          <w:sz w:val="28"/>
          <w:szCs w:val="28"/>
        </w:rPr>
        <w:t xml:space="preserve"> необходимо зайти в интернет</w:t>
      </w:r>
      <w:r w:rsidR="004309E3" w:rsidRPr="004309E3">
        <w:rPr>
          <w:rFonts w:ascii="Times New Roman" w:hAnsi="Times New Roman" w:cs="Times New Roman"/>
          <w:sz w:val="28"/>
          <w:szCs w:val="28"/>
        </w:rPr>
        <w:t xml:space="preserve"> </w:t>
      </w:r>
      <w:r w:rsidR="004309E3">
        <w:rPr>
          <w:rFonts w:ascii="Times New Roman" w:hAnsi="Times New Roman" w:cs="Times New Roman"/>
          <w:sz w:val="28"/>
          <w:szCs w:val="28"/>
        </w:rPr>
        <w:t xml:space="preserve">браузер </w:t>
      </w:r>
      <w:r w:rsidR="004309E3" w:rsidRPr="0016303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Google </w:t>
      </w:r>
      <w:proofErr w:type="spellStart"/>
      <w:r w:rsidR="004309E3" w:rsidRPr="00163039">
        <w:rPr>
          <w:rFonts w:ascii="Times New Roman" w:hAnsi="Times New Roman" w:cs="Times New Roman"/>
          <w:i/>
          <w:iCs/>
          <w:sz w:val="28"/>
          <w:szCs w:val="28"/>
          <w:u w:val="single"/>
        </w:rPr>
        <w:t>Chrome</w:t>
      </w:r>
      <w:proofErr w:type="spellEnd"/>
      <w:r w:rsidR="00AE6E33">
        <w:rPr>
          <w:rFonts w:ascii="Times New Roman" w:hAnsi="Times New Roman" w:cs="Times New Roman"/>
          <w:sz w:val="28"/>
          <w:szCs w:val="28"/>
        </w:rPr>
        <w:t>,</w:t>
      </w:r>
      <w:r w:rsidRPr="00E20DB5">
        <w:rPr>
          <w:rFonts w:ascii="Times New Roman" w:hAnsi="Times New Roman" w:cs="Times New Roman"/>
          <w:sz w:val="28"/>
          <w:szCs w:val="28"/>
        </w:rPr>
        <w:t xml:space="preserve"> по адресу </w:t>
      </w:r>
      <w:r w:rsidR="00F3154E" w:rsidRPr="00F3154E">
        <w:rPr>
          <w:rFonts w:ascii="Times New Roman" w:hAnsi="Times New Roman" w:cs="Times New Roman"/>
          <w:sz w:val="28"/>
          <w:szCs w:val="28"/>
        </w:rPr>
        <w:t>https://amanatnesie.kz/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6C9F8B" w14:textId="06FC5774" w:rsidR="00F97753" w:rsidRDefault="004309E3" w:rsidP="005F7E3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99B20CE" wp14:editId="477F761A">
            <wp:extent cx="5917422" cy="3920947"/>
            <wp:effectExtent l="0" t="0" r="7620" b="3810"/>
            <wp:docPr id="2053449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499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0" cy="393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289B" w14:textId="4256DD51" w:rsidR="004309E3" w:rsidRDefault="004309E3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7538EE" wp14:editId="6872C92A">
            <wp:extent cx="5938520" cy="3928262"/>
            <wp:effectExtent l="0" t="0" r="5080" b="0"/>
            <wp:docPr id="1713320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209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2770" cy="39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B7BD" w14:textId="35295572" w:rsidR="00792052" w:rsidRDefault="002545BF" w:rsidP="005F7E3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344403058"/>
      <w:r w:rsidRPr="002545B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545BF">
        <w:rPr>
          <w:rFonts w:ascii="Times New Roman" w:hAnsi="Times New Roman" w:cs="Times New Roman"/>
          <w:sz w:val="28"/>
          <w:szCs w:val="28"/>
        </w:rPr>
        <w:fldChar w:fldCharType="begin"/>
      </w:r>
      <w:r w:rsidRPr="002545BF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2545BF">
        <w:rPr>
          <w:rFonts w:ascii="Times New Roman" w:hAnsi="Times New Roman" w:cs="Times New Roman"/>
          <w:sz w:val="28"/>
          <w:szCs w:val="28"/>
        </w:rPr>
        <w:fldChar w:fldCharType="separate"/>
      </w:r>
      <w:r w:rsidR="0072082C">
        <w:rPr>
          <w:rFonts w:ascii="Times New Roman" w:hAnsi="Times New Roman" w:cs="Times New Roman"/>
          <w:noProof/>
          <w:sz w:val="28"/>
          <w:szCs w:val="28"/>
        </w:rPr>
        <w:t>1</w:t>
      </w:r>
      <w:r w:rsidRPr="002545BF">
        <w:rPr>
          <w:rFonts w:ascii="Times New Roman" w:hAnsi="Times New Roman" w:cs="Times New Roman"/>
          <w:sz w:val="28"/>
          <w:szCs w:val="28"/>
        </w:rPr>
        <w:fldChar w:fldCharType="end"/>
      </w:r>
      <w:bookmarkEnd w:id="0"/>
      <w:r w:rsidR="001176DF">
        <w:rPr>
          <w:rFonts w:ascii="Times New Roman" w:hAnsi="Times New Roman" w:cs="Times New Roman"/>
          <w:sz w:val="28"/>
          <w:szCs w:val="28"/>
        </w:rPr>
        <w:t>.</w:t>
      </w:r>
      <w:r w:rsidRPr="002545BF">
        <w:rPr>
          <w:rFonts w:ascii="Times New Roman" w:hAnsi="Times New Roman" w:cs="Times New Roman"/>
          <w:sz w:val="28"/>
          <w:szCs w:val="28"/>
        </w:rPr>
        <w:t xml:space="preserve"> Главная страница авторизации </w:t>
      </w:r>
      <w:r w:rsidR="004309E3">
        <w:rPr>
          <w:rFonts w:ascii="Times New Roman" w:hAnsi="Times New Roman" w:cs="Times New Roman"/>
          <w:sz w:val="28"/>
          <w:szCs w:val="28"/>
        </w:rPr>
        <w:t>информационной системы</w:t>
      </w:r>
      <w:r w:rsidR="001B407F">
        <w:rPr>
          <w:rFonts w:ascii="Times New Roman" w:hAnsi="Times New Roman" w:cs="Times New Roman"/>
          <w:sz w:val="28"/>
          <w:szCs w:val="28"/>
        </w:rPr>
        <w:t xml:space="preserve"> </w:t>
      </w:r>
      <w:r w:rsidR="00792052">
        <w:rPr>
          <w:rFonts w:ascii="Times New Roman" w:hAnsi="Times New Roman" w:cs="Times New Roman"/>
          <w:sz w:val="28"/>
          <w:szCs w:val="28"/>
        </w:rPr>
        <w:t>«</w:t>
      </w:r>
      <w:r w:rsidRPr="002545BF">
        <w:rPr>
          <w:rFonts w:ascii="Times New Roman" w:hAnsi="Times New Roman" w:cs="Times New Roman"/>
          <w:sz w:val="28"/>
          <w:szCs w:val="28"/>
        </w:rPr>
        <w:t>Ауыл Аманаты</w:t>
      </w:r>
      <w:r w:rsidR="00792052">
        <w:rPr>
          <w:rFonts w:ascii="Times New Roman" w:hAnsi="Times New Roman" w:cs="Times New Roman"/>
          <w:sz w:val="28"/>
          <w:szCs w:val="28"/>
        </w:rPr>
        <w:t>».</w:t>
      </w:r>
    </w:p>
    <w:p w14:paraId="2BAB5D45" w14:textId="48B35431" w:rsidR="002545BF" w:rsidRDefault="002545BF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15516F" wp14:editId="5051864D">
            <wp:extent cx="5930900" cy="3505200"/>
            <wp:effectExtent l="0" t="0" r="0" b="0"/>
            <wp:docPr id="5608080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080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2D683E" w14:textId="3F29E826" w:rsidR="002545BF" w:rsidRDefault="002545BF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 w:rsidRPr="002545B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92052">
        <w:rPr>
          <w:rFonts w:ascii="Times New Roman" w:hAnsi="Times New Roman" w:cs="Times New Roman"/>
          <w:sz w:val="28"/>
          <w:szCs w:val="28"/>
        </w:rPr>
        <w:t>2</w:t>
      </w:r>
      <w:r w:rsidR="001176DF">
        <w:rPr>
          <w:rFonts w:ascii="Times New Roman" w:hAnsi="Times New Roman" w:cs="Times New Roman"/>
          <w:sz w:val="28"/>
          <w:szCs w:val="28"/>
        </w:rPr>
        <w:t>.</w:t>
      </w:r>
      <w:r w:rsidRPr="00254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 программы перед подачей заявки на кредит может предварительно рассчитать расходы.</w:t>
      </w:r>
    </w:p>
    <w:p w14:paraId="1F491B3C" w14:textId="294E78A2" w:rsidR="00792052" w:rsidRDefault="00500387" w:rsidP="00AE6E33">
      <w:pPr>
        <w:ind w:left="-426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2769986" wp14:editId="0A7EB3E4">
            <wp:extent cx="6076950" cy="6451600"/>
            <wp:effectExtent l="0" t="0" r="0" b="6350"/>
            <wp:docPr id="1098573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734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6799" w14:textId="7605A18D" w:rsidR="001176DF" w:rsidRDefault="001176DF" w:rsidP="005F7E3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545B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B407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45BF">
        <w:rPr>
          <w:rFonts w:ascii="Times New Roman" w:hAnsi="Times New Roman" w:cs="Times New Roman"/>
          <w:sz w:val="28"/>
          <w:szCs w:val="28"/>
        </w:rPr>
        <w:t xml:space="preserve"> </w:t>
      </w:r>
      <w:r w:rsidR="001B407F">
        <w:rPr>
          <w:rFonts w:ascii="Times New Roman" w:hAnsi="Times New Roman" w:cs="Times New Roman"/>
          <w:sz w:val="28"/>
          <w:szCs w:val="28"/>
        </w:rPr>
        <w:t>После заполнения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407F">
        <w:rPr>
          <w:rFonts w:ascii="Times New Roman" w:hAnsi="Times New Roman" w:cs="Times New Roman"/>
          <w:sz w:val="28"/>
          <w:szCs w:val="28"/>
        </w:rPr>
        <w:t>полей</w:t>
      </w:r>
      <w:r w:rsidR="00AE6E33">
        <w:rPr>
          <w:rFonts w:ascii="Times New Roman" w:hAnsi="Times New Roman" w:cs="Times New Roman"/>
          <w:sz w:val="28"/>
          <w:szCs w:val="28"/>
        </w:rPr>
        <w:t xml:space="preserve">, </w:t>
      </w:r>
      <w:r w:rsidR="001B407F">
        <w:rPr>
          <w:rFonts w:ascii="Times New Roman" w:hAnsi="Times New Roman" w:cs="Times New Roman"/>
          <w:sz w:val="28"/>
          <w:szCs w:val="28"/>
        </w:rPr>
        <w:t>необходимо нажать «</w:t>
      </w:r>
      <w:r w:rsidR="001B407F" w:rsidRPr="001B407F">
        <w:rPr>
          <w:rFonts w:ascii="Times New Roman" w:hAnsi="Times New Roman" w:cs="Times New Roman"/>
          <w:b/>
          <w:bCs/>
          <w:sz w:val="28"/>
          <w:szCs w:val="28"/>
        </w:rPr>
        <w:t>Рассчитать расходы</w:t>
      </w:r>
      <w:r w:rsidR="001B407F">
        <w:rPr>
          <w:rFonts w:ascii="Times New Roman" w:hAnsi="Times New Roman" w:cs="Times New Roman"/>
          <w:sz w:val="28"/>
          <w:szCs w:val="28"/>
        </w:rPr>
        <w:t>»</w:t>
      </w:r>
      <w:r w:rsidR="00AE6E33">
        <w:rPr>
          <w:rFonts w:ascii="Times New Roman" w:hAnsi="Times New Roman" w:cs="Times New Roman"/>
          <w:sz w:val="28"/>
          <w:szCs w:val="28"/>
        </w:rPr>
        <w:t>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407F">
        <w:rPr>
          <w:rFonts w:ascii="Times New Roman" w:hAnsi="Times New Roman" w:cs="Times New Roman"/>
          <w:sz w:val="28"/>
          <w:szCs w:val="28"/>
        </w:rPr>
        <w:t>отобрази</w:t>
      </w:r>
      <w:r w:rsidR="00AE6E33">
        <w:rPr>
          <w:rFonts w:ascii="Times New Roman" w:hAnsi="Times New Roman" w:cs="Times New Roman"/>
          <w:sz w:val="28"/>
          <w:szCs w:val="28"/>
        </w:rPr>
        <w:t>л</w:t>
      </w:r>
      <w:r w:rsidR="001B407F">
        <w:rPr>
          <w:rFonts w:ascii="Times New Roman" w:hAnsi="Times New Roman" w:cs="Times New Roman"/>
          <w:sz w:val="28"/>
          <w:szCs w:val="28"/>
        </w:rPr>
        <w:t>ся</w:t>
      </w:r>
      <w:r w:rsidRPr="001176DF">
        <w:rPr>
          <w:rFonts w:ascii="Times New Roman" w:hAnsi="Times New Roman" w:cs="Times New Roman"/>
          <w:sz w:val="28"/>
          <w:szCs w:val="28"/>
        </w:rPr>
        <w:t xml:space="preserve"> </w:t>
      </w:r>
      <w:r w:rsidR="001B407F">
        <w:rPr>
          <w:rFonts w:ascii="Times New Roman" w:hAnsi="Times New Roman" w:cs="Times New Roman"/>
          <w:sz w:val="28"/>
          <w:szCs w:val="28"/>
        </w:rPr>
        <w:t>п</w:t>
      </w:r>
      <w:r w:rsidRPr="001176DF">
        <w:rPr>
          <w:rFonts w:ascii="Times New Roman" w:hAnsi="Times New Roman" w:cs="Times New Roman"/>
          <w:sz w:val="28"/>
          <w:szCs w:val="28"/>
        </w:rPr>
        <w:t>редварительн</w:t>
      </w:r>
      <w:r w:rsidR="001B407F">
        <w:rPr>
          <w:rFonts w:ascii="Times New Roman" w:hAnsi="Times New Roman" w:cs="Times New Roman"/>
          <w:sz w:val="28"/>
          <w:szCs w:val="28"/>
        </w:rPr>
        <w:t>ый</w:t>
      </w:r>
      <w:r w:rsidRPr="001176DF">
        <w:rPr>
          <w:rFonts w:ascii="Times New Roman" w:hAnsi="Times New Roman" w:cs="Times New Roman"/>
          <w:sz w:val="28"/>
          <w:szCs w:val="28"/>
        </w:rPr>
        <w:t xml:space="preserve"> </w:t>
      </w:r>
      <w:r w:rsidR="001B407F">
        <w:rPr>
          <w:rFonts w:ascii="Times New Roman" w:hAnsi="Times New Roman" w:cs="Times New Roman"/>
          <w:sz w:val="28"/>
          <w:szCs w:val="28"/>
        </w:rPr>
        <w:t>график оплаты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BBC52F" w14:textId="77777777" w:rsidR="001176DF" w:rsidRPr="001176DF" w:rsidRDefault="001176DF" w:rsidP="005F7E3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4CCEE8F" w14:textId="5A2D6959" w:rsidR="00E90C5D" w:rsidRDefault="004309E3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2F7039" wp14:editId="34E93A27">
            <wp:extent cx="5940425" cy="5212080"/>
            <wp:effectExtent l="0" t="0" r="3175" b="7620"/>
            <wp:docPr id="2055318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180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C9FE" w14:textId="46088DB5" w:rsidR="001B407F" w:rsidRDefault="001B407F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 w:rsidRPr="002545BF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254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Подача заявки участника на кредит.</w:t>
      </w:r>
    </w:p>
    <w:p w14:paraId="2935D442" w14:textId="0652E78F" w:rsidR="002D6C94" w:rsidRPr="00135B2C" w:rsidRDefault="00135B2C" w:rsidP="005F7E3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35B2C">
        <w:rPr>
          <w:rFonts w:ascii="Times New Roman" w:hAnsi="Times New Roman" w:cs="Times New Roman"/>
          <w:sz w:val="28"/>
          <w:szCs w:val="28"/>
        </w:rPr>
        <w:t>Участнику для подачи</w:t>
      </w:r>
      <w:r w:rsidR="00AE6E33">
        <w:rPr>
          <w:rFonts w:ascii="Times New Roman" w:hAnsi="Times New Roman" w:cs="Times New Roman"/>
          <w:sz w:val="28"/>
          <w:szCs w:val="28"/>
        </w:rPr>
        <w:t xml:space="preserve"> заявки на </w:t>
      </w:r>
      <w:r w:rsidRPr="00135B2C">
        <w:rPr>
          <w:rFonts w:ascii="Times New Roman" w:hAnsi="Times New Roman" w:cs="Times New Roman"/>
          <w:sz w:val="28"/>
          <w:szCs w:val="28"/>
        </w:rPr>
        <w:t>льготно</w:t>
      </w:r>
      <w:r w:rsidR="00AE6E33">
        <w:rPr>
          <w:rFonts w:ascii="Times New Roman" w:hAnsi="Times New Roman" w:cs="Times New Roman"/>
          <w:sz w:val="28"/>
          <w:szCs w:val="28"/>
        </w:rPr>
        <w:t xml:space="preserve">е </w:t>
      </w:r>
      <w:r w:rsidRPr="00135B2C">
        <w:rPr>
          <w:rFonts w:ascii="Times New Roman" w:hAnsi="Times New Roman" w:cs="Times New Roman"/>
          <w:sz w:val="28"/>
          <w:szCs w:val="28"/>
        </w:rPr>
        <w:t>кредитовани</w:t>
      </w:r>
      <w:r w:rsidR="00AE6E33">
        <w:rPr>
          <w:rFonts w:ascii="Times New Roman" w:hAnsi="Times New Roman" w:cs="Times New Roman"/>
          <w:sz w:val="28"/>
          <w:szCs w:val="28"/>
        </w:rPr>
        <w:t>е</w:t>
      </w:r>
      <w:r w:rsidRPr="00135B2C">
        <w:rPr>
          <w:rFonts w:ascii="Times New Roman" w:hAnsi="Times New Roman" w:cs="Times New Roman"/>
          <w:sz w:val="28"/>
          <w:szCs w:val="28"/>
        </w:rPr>
        <w:t xml:space="preserve"> необходима электронн</w:t>
      </w:r>
      <w:r w:rsidR="00AE6E33">
        <w:rPr>
          <w:rFonts w:ascii="Times New Roman" w:hAnsi="Times New Roman" w:cs="Times New Roman"/>
          <w:sz w:val="28"/>
          <w:szCs w:val="28"/>
        </w:rPr>
        <w:t>ая</w:t>
      </w:r>
      <w:r w:rsidRPr="00135B2C">
        <w:rPr>
          <w:rFonts w:ascii="Times New Roman" w:hAnsi="Times New Roman" w:cs="Times New Roman"/>
          <w:sz w:val="28"/>
          <w:szCs w:val="28"/>
        </w:rPr>
        <w:t xml:space="preserve"> цифровая подпись </w:t>
      </w:r>
      <w:r w:rsidR="00AE6E33">
        <w:rPr>
          <w:rFonts w:ascii="Times New Roman" w:hAnsi="Times New Roman" w:cs="Times New Roman"/>
          <w:sz w:val="28"/>
          <w:szCs w:val="28"/>
        </w:rPr>
        <w:t>«</w:t>
      </w:r>
      <w:r w:rsidRPr="00135B2C">
        <w:rPr>
          <w:rFonts w:ascii="Times New Roman" w:hAnsi="Times New Roman" w:cs="Times New Roman"/>
          <w:sz w:val="28"/>
          <w:szCs w:val="28"/>
        </w:rPr>
        <w:t>ЭЦП</w:t>
      </w:r>
      <w:r w:rsidR="00AE6E33">
        <w:rPr>
          <w:rFonts w:ascii="Times New Roman" w:hAnsi="Times New Roman" w:cs="Times New Roman"/>
          <w:sz w:val="28"/>
          <w:szCs w:val="28"/>
        </w:rPr>
        <w:t>».</w:t>
      </w:r>
      <w:r w:rsidRPr="00135B2C">
        <w:rPr>
          <w:rFonts w:ascii="Times New Roman" w:hAnsi="Times New Roman" w:cs="Times New Roman"/>
          <w:sz w:val="28"/>
          <w:szCs w:val="28"/>
        </w:rPr>
        <w:t xml:space="preserve"> Если у участника отсутствуют </w:t>
      </w:r>
      <w:r w:rsidR="00AE6E33">
        <w:rPr>
          <w:rFonts w:ascii="Times New Roman" w:hAnsi="Times New Roman" w:cs="Times New Roman"/>
          <w:sz w:val="28"/>
          <w:szCs w:val="28"/>
        </w:rPr>
        <w:t>ключи</w:t>
      </w:r>
      <w:r w:rsidRPr="00135B2C">
        <w:rPr>
          <w:rFonts w:ascii="Times New Roman" w:hAnsi="Times New Roman" w:cs="Times New Roman"/>
          <w:sz w:val="28"/>
          <w:szCs w:val="28"/>
        </w:rPr>
        <w:t xml:space="preserve"> «ЭЦП», </w:t>
      </w:r>
      <w:r w:rsidR="00AE6E33">
        <w:rPr>
          <w:rFonts w:ascii="Times New Roman" w:hAnsi="Times New Roman" w:cs="Times New Roman"/>
          <w:sz w:val="28"/>
          <w:szCs w:val="28"/>
        </w:rPr>
        <w:t xml:space="preserve">он может </w:t>
      </w:r>
      <w:r w:rsidRPr="00135B2C">
        <w:rPr>
          <w:rFonts w:ascii="Times New Roman" w:hAnsi="Times New Roman" w:cs="Times New Roman"/>
          <w:sz w:val="28"/>
          <w:szCs w:val="28"/>
        </w:rPr>
        <w:t>подать заявку на получени</w:t>
      </w:r>
      <w:r w:rsidR="00AE6E33">
        <w:rPr>
          <w:rFonts w:ascii="Times New Roman" w:hAnsi="Times New Roman" w:cs="Times New Roman"/>
          <w:sz w:val="28"/>
          <w:szCs w:val="28"/>
        </w:rPr>
        <w:t>е</w:t>
      </w:r>
      <w:r w:rsidRPr="00135B2C">
        <w:rPr>
          <w:rFonts w:ascii="Times New Roman" w:hAnsi="Times New Roman" w:cs="Times New Roman"/>
          <w:sz w:val="28"/>
          <w:szCs w:val="28"/>
        </w:rPr>
        <w:t xml:space="preserve"> «ЭЦП» в режиме онлайн, ссылка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E33">
        <w:rPr>
          <w:rFonts w:ascii="Times New Roman" w:hAnsi="Times New Roman" w:cs="Times New Roman"/>
          <w:sz w:val="28"/>
          <w:szCs w:val="28"/>
        </w:rPr>
        <w:t>находится</w:t>
      </w:r>
      <w:r w:rsidRPr="00135B2C">
        <w:rPr>
          <w:rFonts w:ascii="Times New Roman" w:hAnsi="Times New Roman" w:cs="Times New Roman"/>
          <w:sz w:val="28"/>
          <w:szCs w:val="28"/>
        </w:rPr>
        <w:t xml:space="preserve"> в правом верхнем углу. После получения «ЭЦП» участнику необходимо зайти в личный кабинет.</w:t>
      </w:r>
    </w:p>
    <w:p w14:paraId="152D98A8" w14:textId="77777777" w:rsidR="002D6C94" w:rsidRPr="00BF615B" w:rsidRDefault="002D6C94" w:rsidP="005F7E3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F906F8" w14:textId="77777777" w:rsidR="002D6C94" w:rsidRPr="00BF615B" w:rsidRDefault="002D6C94" w:rsidP="005F7E3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61242E6" w14:textId="77777777" w:rsidR="002D6C94" w:rsidRPr="00BF615B" w:rsidRDefault="002D6C94" w:rsidP="005F7E3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937EEDA" w14:textId="77777777" w:rsidR="002D6C94" w:rsidRPr="00BF615B" w:rsidRDefault="002D6C94" w:rsidP="005F7E3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457F60" w14:textId="77777777" w:rsidR="002D6C94" w:rsidRPr="00BF615B" w:rsidRDefault="002D6C94" w:rsidP="005F7E3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D87FE4E" w14:textId="77777777" w:rsidR="002D6C94" w:rsidRPr="00BF615B" w:rsidRDefault="002D6C94" w:rsidP="005F7E3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35DF6A2" w14:textId="77777777" w:rsidR="002D6C94" w:rsidRPr="00BF615B" w:rsidRDefault="002D6C94" w:rsidP="005F7E3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D36FD34" w14:textId="58227136" w:rsidR="002D6C94" w:rsidRPr="002D6C94" w:rsidRDefault="00163039" w:rsidP="005F7E3F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C5DFF81" wp14:editId="2EA85306">
            <wp:extent cx="5940425" cy="4124325"/>
            <wp:effectExtent l="0" t="0" r="3175" b="9525"/>
            <wp:docPr id="1595934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340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2B08" w14:textId="4816679C" w:rsidR="00E90C5D" w:rsidRDefault="00163039" w:rsidP="005F7E3F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E91A164" wp14:editId="20CBF6B9">
            <wp:extent cx="5940425" cy="3989705"/>
            <wp:effectExtent l="0" t="0" r="3175" b="0"/>
            <wp:docPr id="256031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19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8811" w14:textId="0B21B6E9" w:rsidR="002D6C94" w:rsidRPr="002D6C94" w:rsidRDefault="002D6C94" w:rsidP="005F7E3F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45B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D6C9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45BF">
        <w:rPr>
          <w:rFonts w:ascii="Times New Roman" w:hAnsi="Times New Roman" w:cs="Times New Roman"/>
          <w:sz w:val="28"/>
          <w:szCs w:val="28"/>
        </w:rPr>
        <w:t xml:space="preserve"> </w:t>
      </w:r>
      <w:r w:rsidRPr="00E90C5D">
        <w:rPr>
          <w:rFonts w:ascii="Times New Roman" w:hAnsi="Times New Roman" w:cs="Times New Roman"/>
          <w:noProof/>
          <w:sz w:val="28"/>
          <w:szCs w:val="28"/>
        </w:rPr>
        <w:t>Согласие на сбор и обработку данных</w:t>
      </w:r>
    </w:p>
    <w:p w14:paraId="33E6A6C9" w14:textId="77777777" w:rsidR="005E75B3" w:rsidRPr="004309E3" w:rsidRDefault="005E75B3" w:rsidP="007208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E61D99" w14:textId="63E3C418" w:rsidR="0072082C" w:rsidRDefault="00F53365" w:rsidP="007208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365">
        <w:rPr>
          <w:rFonts w:ascii="Times New Roman" w:hAnsi="Times New Roman" w:cs="Times New Roman"/>
          <w:sz w:val="28"/>
          <w:szCs w:val="28"/>
        </w:rPr>
        <w:lastRenderedPageBreak/>
        <w:t xml:space="preserve">После входа в кабинет </w:t>
      </w:r>
      <w:r w:rsidR="00AE6E33">
        <w:rPr>
          <w:rFonts w:ascii="Times New Roman" w:hAnsi="Times New Roman" w:cs="Times New Roman"/>
          <w:sz w:val="28"/>
          <w:szCs w:val="28"/>
        </w:rPr>
        <w:t xml:space="preserve">появится сообщение: </w:t>
      </w:r>
      <w:r w:rsidRPr="00F53365">
        <w:rPr>
          <w:rFonts w:ascii="Times New Roman" w:hAnsi="Times New Roman" w:cs="Times New Roman"/>
          <w:sz w:val="28"/>
          <w:szCs w:val="28"/>
        </w:rPr>
        <w:t>«Согласие на сбор и обработку данных (ГЦВП/ПКБ)</w:t>
      </w:r>
      <w:r w:rsidR="00AE6E33">
        <w:rPr>
          <w:rFonts w:ascii="Times New Roman" w:hAnsi="Times New Roman" w:cs="Times New Roman"/>
          <w:sz w:val="28"/>
          <w:szCs w:val="28"/>
        </w:rPr>
        <w:t>.</w:t>
      </w:r>
      <w:r w:rsidRPr="00F53365">
        <w:rPr>
          <w:rFonts w:ascii="Times New Roman" w:hAnsi="Times New Roman" w:cs="Times New Roman"/>
          <w:sz w:val="28"/>
          <w:szCs w:val="28"/>
        </w:rPr>
        <w:t xml:space="preserve"> Без согласия мы не можем принять заявку». В случае согласия участник</w:t>
      </w:r>
      <w:r w:rsidR="00AE6E33">
        <w:rPr>
          <w:rFonts w:ascii="Times New Roman" w:hAnsi="Times New Roman" w:cs="Times New Roman"/>
          <w:sz w:val="28"/>
          <w:szCs w:val="28"/>
        </w:rPr>
        <w:t>у необходимо</w:t>
      </w:r>
      <w:r w:rsidRPr="00F53365">
        <w:rPr>
          <w:rFonts w:ascii="Times New Roman" w:hAnsi="Times New Roman" w:cs="Times New Roman"/>
          <w:sz w:val="28"/>
          <w:szCs w:val="28"/>
        </w:rPr>
        <w:t xml:space="preserve"> нажать на кнопку «</w:t>
      </w:r>
      <w:r w:rsidRPr="00AE6E33">
        <w:rPr>
          <w:rFonts w:ascii="Times New Roman" w:hAnsi="Times New Roman" w:cs="Times New Roman"/>
          <w:b/>
          <w:bCs/>
          <w:sz w:val="28"/>
          <w:szCs w:val="28"/>
        </w:rPr>
        <w:t>Дальше</w:t>
      </w:r>
      <w:r w:rsidRPr="00F53365">
        <w:rPr>
          <w:rFonts w:ascii="Times New Roman" w:hAnsi="Times New Roman" w:cs="Times New Roman"/>
          <w:sz w:val="28"/>
          <w:szCs w:val="28"/>
        </w:rPr>
        <w:t>». После</w:t>
      </w:r>
      <w:r w:rsidR="00AE6E33">
        <w:rPr>
          <w:rFonts w:ascii="Times New Roman" w:hAnsi="Times New Roman" w:cs="Times New Roman"/>
          <w:sz w:val="28"/>
          <w:szCs w:val="28"/>
        </w:rPr>
        <w:t xml:space="preserve"> этого</w:t>
      </w:r>
      <w:r w:rsidRPr="00F53365">
        <w:rPr>
          <w:rFonts w:ascii="Times New Roman" w:hAnsi="Times New Roman" w:cs="Times New Roman"/>
          <w:sz w:val="28"/>
          <w:szCs w:val="28"/>
        </w:rPr>
        <w:t xml:space="preserve"> на телефон</w:t>
      </w:r>
      <w:r w:rsidR="00AE6E33">
        <w:rPr>
          <w:rFonts w:ascii="Times New Roman" w:hAnsi="Times New Roman" w:cs="Times New Roman"/>
          <w:sz w:val="28"/>
          <w:szCs w:val="28"/>
        </w:rPr>
        <w:t xml:space="preserve"> </w:t>
      </w:r>
      <w:r w:rsidRPr="00F53365">
        <w:rPr>
          <w:rFonts w:ascii="Times New Roman" w:hAnsi="Times New Roman" w:cs="Times New Roman"/>
          <w:sz w:val="28"/>
          <w:szCs w:val="28"/>
        </w:rPr>
        <w:t>участника придет СМС с текстом:</w:t>
      </w:r>
      <w:r w:rsidRPr="00F53365" w:rsidDel="00F53365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F53365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«ИӘ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деген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жауапты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таңдау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үшін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- 511; ЖОҚ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деген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жауапты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таңдау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үшін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- 512. Товарищество с ограниченной ответственностью "Аналитический центр экономической политики в агропромышленном комплексе"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қызмет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көрсету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үшін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жеке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деректерге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қол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жеткізуге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сұраныс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жіберілді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Келісім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немесе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бас тарту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жоғарыдағы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комбинациямен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жүзеге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082C">
        <w:rPr>
          <w:rFonts w:ascii="Times New Roman" w:hAnsi="Times New Roman" w:cs="Times New Roman"/>
          <w:i/>
          <w:iCs/>
          <w:sz w:val="28"/>
          <w:szCs w:val="28"/>
        </w:rPr>
        <w:t>асырылады</w:t>
      </w:r>
      <w:proofErr w:type="spellEnd"/>
      <w:r w:rsidRPr="0072082C">
        <w:rPr>
          <w:rFonts w:ascii="Times New Roman" w:hAnsi="Times New Roman" w:cs="Times New Roman"/>
          <w:i/>
          <w:iCs/>
          <w:sz w:val="28"/>
          <w:szCs w:val="28"/>
        </w:rPr>
        <w:t>. /</w:t>
      </w:r>
      <w:r w:rsidRPr="00511CC7">
        <w:rPr>
          <w:rFonts w:ascii="Times New Roman" w:hAnsi="Times New Roman" w:cs="Times New Roman"/>
          <w:i/>
          <w:iCs/>
          <w:sz w:val="28"/>
          <w:szCs w:val="28"/>
        </w:rPr>
        <w:t>511 означает ДА</w:t>
      </w:r>
      <w:r w:rsidRPr="0072082C">
        <w:rPr>
          <w:rFonts w:ascii="Times New Roman" w:hAnsi="Times New Roman" w:cs="Times New Roman"/>
          <w:i/>
          <w:iCs/>
          <w:sz w:val="28"/>
          <w:szCs w:val="28"/>
        </w:rPr>
        <w:t>; 512 - означает НЕТ. Направлен запрос на получение доступа к персональным данным для предоставления услуги от Товарищество с ограниченной ответственностью "Аналитический центр экономической политики в агропромышленном комплексе"</w:t>
      </w:r>
      <w:r w:rsidRPr="00F533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4FA20C" w14:textId="1A690219" w:rsidR="00E90C5D" w:rsidRDefault="00F53365" w:rsidP="0072082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53365">
        <w:rPr>
          <w:rFonts w:ascii="Times New Roman" w:hAnsi="Times New Roman" w:cs="Times New Roman"/>
          <w:sz w:val="28"/>
          <w:szCs w:val="28"/>
        </w:rPr>
        <w:t>Согласие или отказ осуществляется комбинацией выше.</w:t>
      </w:r>
      <w: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br/>
      </w:r>
      <w:r w:rsidR="00E90C5D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="00BF615B">
        <w:rPr>
          <w:rFonts w:ascii="Times New Roman" w:hAnsi="Times New Roman" w:cs="Times New Roman"/>
          <w:noProof/>
          <w:sz w:val="28"/>
          <w:szCs w:val="28"/>
        </w:rPr>
        <w:t>участник</w:t>
      </w:r>
      <w:r w:rsidR="00E90C5D">
        <w:rPr>
          <w:rFonts w:ascii="Times New Roman" w:hAnsi="Times New Roman" w:cs="Times New Roman"/>
          <w:noProof/>
          <w:sz w:val="28"/>
          <w:szCs w:val="28"/>
        </w:rPr>
        <w:t xml:space="preserve"> согласен на предоставлени</w:t>
      </w:r>
      <w:r w:rsidR="00B548D9">
        <w:rPr>
          <w:rFonts w:ascii="Times New Roman" w:hAnsi="Times New Roman" w:cs="Times New Roman"/>
          <w:noProof/>
          <w:sz w:val="28"/>
          <w:szCs w:val="28"/>
        </w:rPr>
        <w:t>е информации персональных данных, он</w:t>
      </w:r>
      <w:r w:rsidR="00E90C5D">
        <w:rPr>
          <w:rFonts w:ascii="Times New Roman" w:hAnsi="Times New Roman" w:cs="Times New Roman"/>
          <w:noProof/>
          <w:sz w:val="28"/>
          <w:szCs w:val="28"/>
        </w:rPr>
        <w:t xml:space="preserve"> отправляет СМС </w:t>
      </w:r>
      <w:r w:rsidR="00B548D9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="0077637C">
        <w:rPr>
          <w:rFonts w:ascii="Times New Roman" w:hAnsi="Times New Roman" w:cs="Times New Roman"/>
          <w:noProof/>
          <w:sz w:val="28"/>
          <w:szCs w:val="28"/>
        </w:rPr>
        <w:t>код</w:t>
      </w:r>
      <w:r w:rsidR="00B548D9">
        <w:rPr>
          <w:rFonts w:ascii="Times New Roman" w:hAnsi="Times New Roman" w:cs="Times New Roman"/>
          <w:noProof/>
          <w:sz w:val="28"/>
          <w:szCs w:val="28"/>
        </w:rPr>
        <w:t>ом</w:t>
      </w:r>
      <w:r w:rsidR="0077637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90C5D">
        <w:rPr>
          <w:rFonts w:ascii="Times New Roman" w:hAnsi="Times New Roman" w:cs="Times New Roman"/>
          <w:noProof/>
          <w:sz w:val="28"/>
          <w:szCs w:val="28"/>
        </w:rPr>
        <w:t>означа</w:t>
      </w:r>
      <w:r w:rsidR="00511CC7">
        <w:rPr>
          <w:rFonts w:ascii="Times New Roman" w:hAnsi="Times New Roman" w:cs="Times New Roman"/>
          <w:noProof/>
          <w:sz w:val="28"/>
          <w:szCs w:val="28"/>
        </w:rPr>
        <w:t>ющим</w:t>
      </w:r>
      <w:r w:rsidR="00E90C5D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E90C5D" w:rsidRPr="00BF615B">
        <w:rPr>
          <w:rFonts w:ascii="Times New Roman" w:hAnsi="Times New Roman" w:cs="Times New Roman"/>
          <w:b/>
          <w:bCs/>
          <w:noProof/>
          <w:sz w:val="28"/>
          <w:szCs w:val="28"/>
        </w:rPr>
        <w:t>Да</w:t>
      </w:r>
      <w:r w:rsidR="00E90C5D">
        <w:rPr>
          <w:rFonts w:ascii="Times New Roman" w:hAnsi="Times New Roman" w:cs="Times New Roman"/>
          <w:noProof/>
          <w:sz w:val="28"/>
          <w:szCs w:val="28"/>
        </w:rPr>
        <w:t>»</w:t>
      </w:r>
      <w:r w:rsidR="00511CC7">
        <w:rPr>
          <w:rFonts w:ascii="Times New Roman" w:hAnsi="Times New Roman" w:cs="Times New Roman"/>
          <w:noProof/>
          <w:sz w:val="28"/>
          <w:szCs w:val="28"/>
        </w:rPr>
        <w:t>, указанный в сообщении (код смотреть в сообщении, например 511, 521 или 531)</w:t>
      </w:r>
      <w:r w:rsidR="00B548D9">
        <w:rPr>
          <w:rFonts w:ascii="Times New Roman" w:hAnsi="Times New Roman" w:cs="Times New Roman"/>
          <w:noProof/>
          <w:sz w:val="28"/>
          <w:szCs w:val="28"/>
        </w:rPr>
        <w:t xml:space="preserve">. Если не согласен, то с кодом </w:t>
      </w:r>
      <w:r w:rsidR="00511CC7">
        <w:rPr>
          <w:rFonts w:ascii="Times New Roman" w:hAnsi="Times New Roman" w:cs="Times New Roman"/>
          <w:noProof/>
          <w:sz w:val="28"/>
          <w:szCs w:val="28"/>
        </w:rPr>
        <w:t>означающим</w:t>
      </w:r>
      <w:r w:rsidR="00B548D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1CC0">
        <w:rPr>
          <w:rFonts w:ascii="Times New Roman" w:hAnsi="Times New Roman" w:cs="Times New Roman"/>
          <w:noProof/>
          <w:sz w:val="28"/>
          <w:szCs w:val="28"/>
        </w:rPr>
        <w:t>«</w:t>
      </w:r>
      <w:r w:rsidR="003D1CC0" w:rsidRPr="00BF615B">
        <w:rPr>
          <w:rFonts w:ascii="Times New Roman" w:hAnsi="Times New Roman" w:cs="Times New Roman"/>
          <w:b/>
          <w:bCs/>
          <w:noProof/>
          <w:sz w:val="28"/>
          <w:szCs w:val="28"/>
        </w:rPr>
        <w:t>Нет</w:t>
      </w:r>
      <w:r w:rsidR="003D1CC0">
        <w:rPr>
          <w:rFonts w:ascii="Times New Roman" w:hAnsi="Times New Roman" w:cs="Times New Roman"/>
          <w:noProof/>
          <w:sz w:val="28"/>
          <w:szCs w:val="28"/>
        </w:rPr>
        <w:t>»</w:t>
      </w:r>
      <w:r w:rsidR="00511CC7">
        <w:rPr>
          <w:rFonts w:ascii="Times New Roman" w:hAnsi="Times New Roman" w:cs="Times New Roman"/>
          <w:noProof/>
          <w:sz w:val="28"/>
          <w:szCs w:val="28"/>
        </w:rPr>
        <w:t xml:space="preserve"> (код смотреть в сообщении, например 512, 522 или 532)</w:t>
      </w:r>
      <w:r w:rsidR="00E90C5D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0605411" w14:textId="74506E43" w:rsidR="00E90C5D" w:rsidRDefault="003D1CC0" w:rsidP="0016303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="00163039">
        <w:rPr>
          <w:noProof/>
        </w:rPr>
        <w:drawing>
          <wp:inline distT="0" distB="0" distL="0" distR="0" wp14:anchorId="4CA2F228" wp14:editId="28054B27">
            <wp:extent cx="5940425" cy="4912995"/>
            <wp:effectExtent l="0" t="0" r="3175" b="1905"/>
            <wp:docPr id="924398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989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90E1" w14:textId="20170754" w:rsidR="00E90C5D" w:rsidRPr="009F47E2" w:rsidRDefault="00BF615B" w:rsidP="005F7E3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1" w:name="_Hlk190093766"/>
      <w:r w:rsidRPr="002545BF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6.</w:t>
      </w:r>
      <w:r w:rsidRPr="002545BF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>
        <w:rPr>
          <w:rFonts w:ascii="Times New Roman" w:hAnsi="Times New Roman" w:cs="Times New Roman"/>
          <w:noProof/>
          <w:sz w:val="28"/>
          <w:szCs w:val="28"/>
        </w:rPr>
        <w:t xml:space="preserve">После согласия </w:t>
      </w:r>
      <w:r w:rsidR="00537888">
        <w:rPr>
          <w:rFonts w:ascii="Times New Roman" w:hAnsi="Times New Roman" w:cs="Times New Roman"/>
          <w:noProof/>
          <w:sz w:val="28"/>
          <w:szCs w:val="28"/>
        </w:rPr>
        <w:t>участник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нажимает</w:t>
      </w:r>
      <w:r w:rsidR="00537888">
        <w:rPr>
          <w:rFonts w:ascii="Times New Roman" w:hAnsi="Times New Roman" w:cs="Times New Roman"/>
          <w:noProof/>
          <w:sz w:val="28"/>
          <w:szCs w:val="28"/>
        </w:rPr>
        <w:t xml:space="preserve"> кнопку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Pr="002D6C94">
        <w:rPr>
          <w:rFonts w:ascii="Times New Roman" w:hAnsi="Times New Roman" w:cs="Times New Roman"/>
          <w:b/>
          <w:bCs/>
          <w:noProof/>
          <w:sz w:val="28"/>
          <w:szCs w:val="28"/>
        </w:rPr>
        <w:t>Дальше</w:t>
      </w:r>
      <w:r>
        <w:rPr>
          <w:rFonts w:ascii="Times New Roman" w:hAnsi="Times New Roman" w:cs="Times New Roman"/>
          <w:noProof/>
          <w:sz w:val="28"/>
          <w:szCs w:val="28"/>
        </w:rPr>
        <w:t>».</w:t>
      </w:r>
    </w:p>
    <w:p w14:paraId="6E9580B5" w14:textId="61E8588D" w:rsidR="00E90C5D" w:rsidRDefault="003D1CC0" w:rsidP="005E75B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Появляется следующие окно</w:t>
      </w:r>
      <w:r w:rsidR="00AE6E33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Шаг 1.</w:t>
      </w:r>
    </w:p>
    <w:p w14:paraId="0C7EF5CE" w14:textId="46CCFB81" w:rsidR="005135E0" w:rsidRPr="00E90C5D" w:rsidRDefault="005135E0" w:rsidP="005F7E3F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Физическое лицо</w:t>
      </w:r>
      <w:r w:rsidR="00875760">
        <w:rPr>
          <w:rFonts w:ascii="Times New Roman" w:hAnsi="Times New Roman" w:cs="Times New Roman"/>
          <w:noProof/>
          <w:sz w:val="28"/>
          <w:szCs w:val="28"/>
        </w:rPr>
        <w:t xml:space="preserve">. В случае если клиент не зарегистрирован в качестве </w:t>
      </w:r>
      <w:r>
        <w:rPr>
          <w:rFonts w:ascii="Times New Roman" w:hAnsi="Times New Roman" w:cs="Times New Roman"/>
          <w:noProof/>
          <w:sz w:val="28"/>
          <w:szCs w:val="28"/>
        </w:rPr>
        <w:t>ИП/КХ.</w:t>
      </w:r>
    </w:p>
    <w:p w14:paraId="6733218A" w14:textId="1447B2FC" w:rsidR="00723B3F" w:rsidRDefault="005135E0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AA205A" wp14:editId="1E88A898">
            <wp:extent cx="5940425" cy="5869940"/>
            <wp:effectExtent l="0" t="0" r="3175" b="0"/>
            <wp:docPr id="545885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856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F3CC" w14:textId="234C6F88" w:rsidR="00AE26E4" w:rsidRDefault="00AE26E4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 w:rsidRPr="002545BF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7. </w:t>
      </w:r>
    </w:p>
    <w:p w14:paraId="5E2C84D1" w14:textId="366696D0" w:rsidR="00723B3F" w:rsidRDefault="00723B3F" w:rsidP="00B548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EB7">
        <w:rPr>
          <w:rFonts w:ascii="Times New Roman" w:hAnsi="Times New Roman" w:cs="Times New Roman"/>
          <w:sz w:val="28"/>
          <w:szCs w:val="28"/>
        </w:rPr>
        <w:t>Заполня</w:t>
      </w:r>
      <w:r w:rsidR="005135E0">
        <w:rPr>
          <w:rFonts w:ascii="Times New Roman" w:hAnsi="Times New Roman" w:cs="Times New Roman"/>
          <w:sz w:val="28"/>
          <w:szCs w:val="28"/>
        </w:rPr>
        <w:t>ет</w:t>
      </w:r>
      <w:r w:rsidRPr="00133EB7">
        <w:rPr>
          <w:rFonts w:ascii="Times New Roman" w:hAnsi="Times New Roman" w:cs="Times New Roman"/>
          <w:sz w:val="28"/>
          <w:szCs w:val="28"/>
        </w:rPr>
        <w:t xml:space="preserve"> </w:t>
      </w:r>
      <w:r w:rsidR="0077637C" w:rsidRPr="00133EB7">
        <w:rPr>
          <w:rFonts w:ascii="Times New Roman" w:hAnsi="Times New Roman" w:cs="Times New Roman"/>
          <w:sz w:val="28"/>
          <w:szCs w:val="28"/>
        </w:rPr>
        <w:t>строк</w:t>
      </w:r>
      <w:r w:rsidR="005135E0">
        <w:rPr>
          <w:rFonts w:ascii="Times New Roman" w:hAnsi="Times New Roman" w:cs="Times New Roman"/>
          <w:sz w:val="28"/>
          <w:szCs w:val="28"/>
        </w:rPr>
        <w:t>у</w:t>
      </w:r>
      <w:r w:rsidR="00AE6E33">
        <w:rPr>
          <w:rFonts w:ascii="Times New Roman" w:hAnsi="Times New Roman" w:cs="Times New Roman"/>
          <w:sz w:val="28"/>
          <w:szCs w:val="28"/>
        </w:rPr>
        <w:t>,</w:t>
      </w:r>
      <w:r w:rsidRPr="00133EB7">
        <w:rPr>
          <w:rFonts w:ascii="Times New Roman" w:hAnsi="Times New Roman" w:cs="Times New Roman"/>
          <w:sz w:val="28"/>
          <w:szCs w:val="28"/>
        </w:rPr>
        <w:t xml:space="preserve"> отмеченные </w:t>
      </w:r>
      <w:r w:rsidR="00232269" w:rsidRPr="00133EB7">
        <w:rPr>
          <w:rFonts w:ascii="Times New Roman" w:hAnsi="Times New Roman" w:cs="Times New Roman"/>
          <w:sz w:val="28"/>
          <w:szCs w:val="28"/>
        </w:rPr>
        <w:t>красным</w:t>
      </w:r>
      <w:r w:rsidR="00AE6E33">
        <w:rPr>
          <w:rFonts w:ascii="Times New Roman" w:hAnsi="Times New Roman" w:cs="Times New Roman"/>
          <w:sz w:val="28"/>
          <w:szCs w:val="28"/>
        </w:rPr>
        <w:t>:</w:t>
      </w:r>
      <w:r w:rsidRPr="00133EB7">
        <w:rPr>
          <w:rFonts w:ascii="Times New Roman" w:hAnsi="Times New Roman" w:cs="Times New Roman"/>
          <w:sz w:val="28"/>
          <w:szCs w:val="28"/>
        </w:rPr>
        <w:t xml:space="preserve"> </w:t>
      </w:r>
      <w:r w:rsidR="009F47E2">
        <w:rPr>
          <w:rFonts w:ascii="Times New Roman" w:hAnsi="Times New Roman" w:cs="Times New Roman"/>
          <w:sz w:val="28"/>
          <w:szCs w:val="28"/>
        </w:rPr>
        <w:t>«</w:t>
      </w:r>
      <w:r w:rsidR="005135E0">
        <w:rPr>
          <w:rFonts w:ascii="Times New Roman" w:hAnsi="Times New Roman" w:cs="Times New Roman"/>
          <w:i/>
          <w:iCs/>
          <w:sz w:val="28"/>
          <w:szCs w:val="28"/>
          <w:lang w:val="kk-KZ"/>
        </w:rPr>
        <w:t>Сотовый телефон</w:t>
      </w:r>
      <w:r w:rsidR="009F47E2">
        <w:rPr>
          <w:rFonts w:ascii="Times New Roman" w:hAnsi="Times New Roman" w:cs="Times New Roman"/>
          <w:sz w:val="28"/>
          <w:szCs w:val="28"/>
        </w:rPr>
        <w:t>»</w:t>
      </w:r>
      <w:r w:rsidR="00B548D9">
        <w:rPr>
          <w:rFonts w:ascii="Times New Roman" w:hAnsi="Times New Roman" w:cs="Times New Roman"/>
          <w:sz w:val="28"/>
          <w:szCs w:val="28"/>
        </w:rPr>
        <w:t>. Участник в</w:t>
      </w:r>
      <w:r w:rsidR="00537888">
        <w:rPr>
          <w:rFonts w:ascii="Times New Roman" w:hAnsi="Times New Roman" w:cs="Times New Roman"/>
          <w:sz w:val="28"/>
          <w:szCs w:val="28"/>
        </w:rPr>
        <w:t>ыбирает</w:t>
      </w:r>
      <w:r w:rsidR="003D1CC0">
        <w:rPr>
          <w:rFonts w:ascii="Times New Roman" w:hAnsi="Times New Roman" w:cs="Times New Roman"/>
          <w:sz w:val="28"/>
          <w:szCs w:val="28"/>
        </w:rPr>
        <w:t xml:space="preserve"> </w:t>
      </w:r>
      <w:r w:rsidR="00537888">
        <w:rPr>
          <w:rFonts w:ascii="Times New Roman" w:hAnsi="Times New Roman" w:cs="Times New Roman"/>
          <w:sz w:val="28"/>
          <w:szCs w:val="28"/>
        </w:rPr>
        <w:t>«</w:t>
      </w:r>
      <w:r w:rsidR="00537888" w:rsidRPr="00537888">
        <w:rPr>
          <w:rFonts w:ascii="Times New Roman" w:hAnsi="Times New Roman" w:cs="Times New Roman"/>
          <w:i/>
          <w:iCs/>
          <w:sz w:val="28"/>
          <w:szCs w:val="28"/>
        </w:rPr>
        <w:t>Количество созданных рабочих мест»</w:t>
      </w:r>
      <w:r w:rsidR="00B548D9">
        <w:rPr>
          <w:rFonts w:ascii="Times New Roman" w:hAnsi="Times New Roman" w:cs="Times New Roman"/>
          <w:sz w:val="28"/>
          <w:szCs w:val="28"/>
        </w:rPr>
        <w:t xml:space="preserve">, прикрепляет </w:t>
      </w:r>
      <w:r w:rsidR="00537888">
        <w:rPr>
          <w:rFonts w:ascii="Times New Roman" w:hAnsi="Times New Roman" w:cs="Times New Roman"/>
          <w:sz w:val="28"/>
          <w:szCs w:val="28"/>
        </w:rPr>
        <w:t>«</w:t>
      </w:r>
      <w:r w:rsidR="005135E0">
        <w:rPr>
          <w:rFonts w:ascii="Times New Roman" w:hAnsi="Times New Roman" w:cs="Times New Roman"/>
          <w:i/>
          <w:iCs/>
          <w:sz w:val="28"/>
          <w:szCs w:val="28"/>
        </w:rPr>
        <w:t>Анкету заявителя – бизнес план</w:t>
      </w:r>
      <w:r w:rsidR="00537888">
        <w:rPr>
          <w:rFonts w:ascii="Times New Roman" w:hAnsi="Times New Roman" w:cs="Times New Roman"/>
          <w:sz w:val="28"/>
          <w:szCs w:val="28"/>
        </w:rPr>
        <w:t>»</w:t>
      </w:r>
      <w:r w:rsidR="003D1CC0">
        <w:rPr>
          <w:rFonts w:ascii="Times New Roman" w:hAnsi="Times New Roman" w:cs="Times New Roman"/>
          <w:sz w:val="28"/>
          <w:szCs w:val="28"/>
        </w:rPr>
        <w:t xml:space="preserve"> и </w:t>
      </w:r>
      <w:r w:rsidR="00537888">
        <w:rPr>
          <w:rFonts w:ascii="Times New Roman" w:hAnsi="Times New Roman" w:cs="Times New Roman"/>
          <w:sz w:val="28"/>
          <w:szCs w:val="28"/>
        </w:rPr>
        <w:t>«</w:t>
      </w:r>
      <w:r w:rsidR="005135E0">
        <w:rPr>
          <w:rFonts w:ascii="Times New Roman" w:hAnsi="Times New Roman" w:cs="Times New Roman"/>
          <w:i/>
          <w:iCs/>
          <w:sz w:val="28"/>
          <w:szCs w:val="28"/>
        </w:rPr>
        <w:t>Удостоверение личности</w:t>
      </w:r>
      <w:r w:rsidR="00537888">
        <w:rPr>
          <w:rFonts w:ascii="Times New Roman" w:hAnsi="Times New Roman" w:cs="Times New Roman"/>
          <w:sz w:val="28"/>
          <w:szCs w:val="28"/>
        </w:rPr>
        <w:t>»</w:t>
      </w:r>
      <w:r w:rsidR="003D1CC0">
        <w:rPr>
          <w:rFonts w:ascii="Times New Roman" w:hAnsi="Times New Roman" w:cs="Times New Roman"/>
          <w:sz w:val="28"/>
          <w:szCs w:val="28"/>
        </w:rPr>
        <w:t>.  П</w:t>
      </w:r>
      <w:r w:rsidRPr="00133EB7">
        <w:rPr>
          <w:rFonts w:ascii="Times New Roman" w:hAnsi="Times New Roman" w:cs="Times New Roman"/>
          <w:sz w:val="28"/>
          <w:szCs w:val="28"/>
        </w:rPr>
        <w:t>осле заполнения заявитель переходит на второй шаг с помощью</w:t>
      </w:r>
      <w:r w:rsidR="00232269">
        <w:rPr>
          <w:rFonts w:ascii="Times New Roman" w:hAnsi="Times New Roman" w:cs="Times New Roman"/>
          <w:sz w:val="28"/>
          <w:szCs w:val="28"/>
        </w:rPr>
        <w:t xml:space="preserve"> кнопки</w:t>
      </w:r>
      <w:r w:rsidRPr="00133EB7">
        <w:rPr>
          <w:rFonts w:ascii="Times New Roman" w:hAnsi="Times New Roman" w:cs="Times New Roman"/>
          <w:sz w:val="28"/>
          <w:szCs w:val="28"/>
        </w:rPr>
        <w:t xml:space="preserve"> «</w:t>
      </w:r>
      <w:r w:rsidR="0077637C" w:rsidRPr="00537888">
        <w:rPr>
          <w:rFonts w:ascii="Times New Roman" w:hAnsi="Times New Roman" w:cs="Times New Roman"/>
          <w:b/>
          <w:bCs/>
          <w:sz w:val="28"/>
          <w:szCs w:val="28"/>
        </w:rPr>
        <w:t>Дальше</w:t>
      </w:r>
      <w:r w:rsidRPr="00133EB7">
        <w:rPr>
          <w:rFonts w:ascii="Times New Roman" w:hAnsi="Times New Roman" w:cs="Times New Roman"/>
          <w:sz w:val="28"/>
          <w:szCs w:val="28"/>
        </w:rPr>
        <w:t>».</w:t>
      </w:r>
    </w:p>
    <w:p w14:paraId="08A7CAFC" w14:textId="77777777" w:rsidR="005135E0" w:rsidRDefault="005135E0" w:rsidP="00B548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5DA22E" w14:textId="3754C858" w:rsidR="005135E0" w:rsidRDefault="005135E0" w:rsidP="0051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96A84B" w14:textId="10C3144C" w:rsidR="00511CC7" w:rsidRDefault="00511CC7" w:rsidP="0051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EE734A" w14:textId="24C9A2E5" w:rsidR="00511CC7" w:rsidRDefault="00511CC7" w:rsidP="0051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7AE9D4" w14:textId="14696487" w:rsidR="00511CC7" w:rsidRDefault="00511CC7" w:rsidP="0051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4241D9" w14:textId="77777777" w:rsidR="00511CC7" w:rsidRDefault="00511CC7" w:rsidP="0051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36BCAD" w14:textId="6ADB2EEC" w:rsidR="005E75B3" w:rsidRDefault="00AE26E4" w:rsidP="005E75B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Если клиент зарегистрирован в качестве ИП/КХ</w:t>
      </w:r>
      <w:r w:rsidR="005E75B3">
        <w:rPr>
          <w:rFonts w:ascii="Times New Roman" w:hAnsi="Times New Roman" w:cs="Times New Roman"/>
          <w:noProof/>
          <w:sz w:val="28"/>
          <w:szCs w:val="28"/>
        </w:rPr>
        <w:t>: Шаг 1.</w:t>
      </w:r>
    </w:p>
    <w:p w14:paraId="422D6CE1" w14:textId="411ADD40" w:rsidR="005135E0" w:rsidRDefault="00AE26E4" w:rsidP="00B548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A6A688" wp14:editId="27DB8D91">
            <wp:extent cx="5940425" cy="4498340"/>
            <wp:effectExtent l="0" t="0" r="3175" b="0"/>
            <wp:docPr id="855406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064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E32B" w14:textId="4BD2F7A9" w:rsidR="005135E0" w:rsidRDefault="00AE26E4" w:rsidP="00B548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73E276" wp14:editId="7A017205">
            <wp:extent cx="5940425" cy="3190875"/>
            <wp:effectExtent l="0" t="0" r="3175" b="9525"/>
            <wp:docPr id="605804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0433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455C" w14:textId="45BF7F9A" w:rsidR="00AE26E4" w:rsidRDefault="00AE26E4" w:rsidP="00B548D9">
      <w:pPr>
        <w:jc w:val="both"/>
        <w:rPr>
          <w:rFonts w:ascii="Times New Roman" w:hAnsi="Times New Roman" w:cs="Times New Roman"/>
          <w:sz w:val="28"/>
          <w:szCs w:val="28"/>
        </w:rPr>
      </w:pPr>
      <w:r w:rsidRPr="002545BF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8.</w:t>
      </w:r>
    </w:p>
    <w:p w14:paraId="6898DECF" w14:textId="77777777" w:rsidR="005135E0" w:rsidRDefault="005135E0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611654" w14:textId="44D518BF" w:rsidR="00F55677" w:rsidRDefault="00AE26E4" w:rsidP="00F556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EB7">
        <w:rPr>
          <w:rFonts w:ascii="Times New Roman" w:hAnsi="Times New Roman" w:cs="Times New Roman"/>
          <w:sz w:val="28"/>
          <w:szCs w:val="28"/>
        </w:rPr>
        <w:lastRenderedPageBreak/>
        <w:t>Заполняются строки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3EB7">
        <w:rPr>
          <w:rFonts w:ascii="Times New Roman" w:hAnsi="Times New Roman" w:cs="Times New Roman"/>
          <w:sz w:val="28"/>
          <w:szCs w:val="28"/>
        </w:rPr>
        <w:t xml:space="preserve"> отмеченные красным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33E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55677">
        <w:rPr>
          <w:rFonts w:ascii="Times New Roman" w:hAnsi="Times New Roman" w:cs="Times New Roman"/>
          <w:i/>
          <w:iCs/>
          <w:sz w:val="28"/>
          <w:szCs w:val="28"/>
        </w:rPr>
        <w:t xml:space="preserve">Заполняется номер талона </w:t>
      </w:r>
      <w:r w:rsidR="00F55677">
        <w:rPr>
          <w:rFonts w:ascii="Times New Roman" w:hAnsi="Times New Roman" w:cs="Times New Roman"/>
          <w:i/>
          <w:iCs/>
          <w:sz w:val="28"/>
          <w:szCs w:val="28"/>
          <w:lang w:val="en-US"/>
        </w:rPr>
        <w:t>KZ</w:t>
      </w:r>
      <w:r w:rsidR="00F55677" w:rsidRPr="00F55677">
        <w:rPr>
          <w:rFonts w:ascii="Times New Roman" w:hAnsi="Times New Roman" w:cs="Times New Roman"/>
          <w:i/>
          <w:iCs/>
          <w:sz w:val="28"/>
          <w:szCs w:val="28"/>
        </w:rPr>
        <w:t>111111111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F55677" w:rsidRPr="00F55677">
        <w:rPr>
          <w:rFonts w:ascii="Times New Roman" w:hAnsi="Times New Roman" w:cs="Times New Roman"/>
          <w:sz w:val="28"/>
          <w:szCs w:val="28"/>
        </w:rPr>
        <w:t xml:space="preserve"> </w:t>
      </w:r>
      <w:r w:rsidR="00F55677">
        <w:rPr>
          <w:rFonts w:ascii="Times New Roman" w:hAnsi="Times New Roman" w:cs="Times New Roman"/>
          <w:sz w:val="28"/>
          <w:szCs w:val="28"/>
        </w:rPr>
        <w:t>Необходимо вложить «</w:t>
      </w:r>
      <w:r w:rsidR="00F55677" w:rsidRPr="00F55677">
        <w:rPr>
          <w:rFonts w:ascii="Times New Roman" w:hAnsi="Times New Roman" w:cs="Times New Roman"/>
          <w:i/>
          <w:iCs/>
          <w:sz w:val="28"/>
          <w:szCs w:val="28"/>
        </w:rPr>
        <w:t>Талон</w:t>
      </w:r>
      <w:r w:rsidR="00F55677">
        <w:rPr>
          <w:rFonts w:ascii="Times New Roman" w:hAnsi="Times New Roman" w:cs="Times New Roman"/>
          <w:sz w:val="28"/>
          <w:szCs w:val="28"/>
        </w:rPr>
        <w:t>», «</w:t>
      </w:r>
      <w:r w:rsidR="00F55677" w:rsidRPr="00F55677">
        <w:rPr>
          <w:rFonts w:ascii="Times New Roman" w:hAnsi="Times New Roman" w:cs="Times New Roman"/>
          <w:i/>
          <w:iCs/>
          <w:sz w:val="28"/>
          <w:szCs w:val="28"/>
        </w:rPr>
        <w:t>Уведомление о начало деятельности ИП</w:t>
      </w:r>
      <w:r w:rsidR="00F55677">
        <w:rPr>
          <w:rFonts w:ascii="Times New Roman" w:hAnsi="Times New Roman" w:cs="Times New Roman"/>
          <w:sz w:val="28"/>
          <w:szCs w:val="28"/>
        </w:rPr>
        <w:t xml:space="preserve">». </w:t>
      </w:r>
      <w:r w:rsidR="00EB2025">
        <w:rPr>
          <w:rFonts w:ascii="Times New Roman" w:hAnsi="Times New Roman" w:cs="Times New Roman"/>
          <w:sz w:val="28"/>
          <w:szCs w:val="28"/>
        </w:rPr>
        <w:t>Участник</w:t>
      </w:r>
      <w:r w:rsidR="00F55677">
        <w:rPr>
          <w:rFonts w:ascii="Times New Roman" w:hAnsi="Times New Roman" w:cs="Times New Roman"/>
          <w:sz w:val="28"/>
          <w:szCs w:val="28"/>
        </w:rPr>
        <w:t xml:space="preserve"> заполняет личный «</w:t>
      </w:r>
      <w:r w:rsidR="00F55677" w:rsidRPr="00F55677">
        <w:rPr>
          <w:rFonts w:ascii="Times New Roman" w:hAnsi="Times New Roman" w:cs="Times New Roman"/>
          <w:i/>
          <w:iCs/>
          <w:sz w:val="28"/>
          <w:szCs w:val="28"/>
        </w:rPr>
        <w:t>сотовый телефон</w:t>
      </w:r>
      <w:r w:rsidR="00F5567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F556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строке «</w:t>
      </w:r>
      <w:r w:rsidRPr="00537888">
        <w:rPr>
          <w:rFonts w:ascii="Times New Roman" w:hAnsi="Times New Roman" w:cs="Times New Roman"/>
          <w:i/>
          <w:iCs/>
          <w:sz w:val="28"/>
          <w:szCs w:val="28"/>
        </w:rPr>
        <w:t>Налоговая задолженность</w:t>
      </w:r>
      <w:r>
        <w:rPr>
          <w:rFonts w:ascii="Times New Roman" w:hAnsi="Times New Roman" w:cs="Times New Roman"/>
          <w:sz w:val="28"/>
          <w:szCs w:val="28"/>
        </w:rPr>
        <w:t xml:space="preserve">» указывается сумма задолженности и вкладывается справка о налоговой задолженности из личного кабинета по ссылке: </w:t>
      </w:r>
      <w:r w:rsidRPr="00232269">
        <w:rPr>
          <w:rFonts w:ascii="Times New Roman" w:hAnsi="Times New Roman" w:cs="Times New Roman"/>
          <w:i/>
          <w:iCs/>
          <w:sz w:val="28"/>
          <w:szCs w:val="28"/>
          <w:u w:val="single"/>
        </w:rPr>
        <w:t>https://cabinet.kgd.gov.kz/knp/main/index</w:t>
      </w:r>
      <w:r>
        <w:rPr>
          <w:rFonts w:ascii="Times New Roman" w:hAnsi="Times New Roman" w:cs="Times New Roman"/>
          <w:sz w:val="28"/>
          <w:szCs w:val="28"/>
        </w:rPr>
        <w:t>. Если налоговая задолженность отсутствует, указывается цифра «0». Участник выбирает «</w:t>
      </w:r>
      <w:r w:rsidRPr="00537888">
        <w:rPr>
          <w:rFonts w:ascii="Times New Roman" w:hAnsi="Times New Roman" w:cs="Times New Roman"/>
          <w:i/>
          <w:iCs/>
          <w:sz w:val="28"/>
          <w:szCs w:val="28"/>
        </w:rPr>
        <w:t>Количество созданных рабочих мест»</w:t>
      </w:r>
      <w:r>
        <w:rPr>
          <w:rFonts w:ascii="Times New Roman" w:hAnsi="Times New Roman" w:cs="Times New Roman"/>
          <w:sz w:val="28"/>
          <w:szCs w:val="28"/>
        </w:rPr>
        <w:t>, и прикрепляет справки о «</w:t>
      </w:r>
      <w:r w:rsidRPr="00537888">
        <w:rPr>
          <w:rFonts w:ascii="Times New Roman" w:hAnsi="Times New Roman" w:cs="Times New Roman"/>
          <w:i/>
          <w:iCs/>
          <w:sz w:val="28"/>
          <w:szCs w:val="28"/>
        </w:rPr>
        <w:t>Банковских реквизит</w:t>
      </w:r>
      <w:r>
        <w:rPr>
          <w:rFonts w:ascii="Times New Roman" w:hAnsi="Times New Roman" w:cs="Times New Roman"/>
          <w:i/>
          <w:iCs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F55677">
        <w:rPr>
          <w:rFonts w:ascii="Times New Roman" w:hAnsi="Times New Roman" w:cs="Times New Roman"/>
          <w:sz w:val="28"/>
          <w:szCs w:val="28"/>
        </w:rPr>
        <w:t xml:space="preserve"> Заполняет в поле БИК Банка пример (</w:t>
      </w:r>
      <w:r w:rsidR="00F55677" w:rsidRPr="00F55677">
        <w:rPr>
          <w:rFonts w:ascii="Times New Roman" w:hAnsi="Times New Roman" w:cs="Times New Roman"/>
          <w:b/>
          <w:bCs/>
          <w:sz w:val="28"/>
          <w:szCs w:val="28"/>
        </w:rPr>
        <w:t>HSBKKZKX</w:t>
      </w:r>
      <w:r w:rsidR="00F55677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F55677" w:rsidRPr="00F55677">
        <w:rPr>
          <w:rFonts w:ascii="Times New Roman" w:hAnsi="Times New Roman" w:cs="Times New Roman"/>
          <w:sz w:val="28"/>
          <w:szCs w:val="28"/>
        </w:rPr>
        <w:t>,</w:t>
      </w:r>
      <w:r w:rsidR="00F556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5677" w:rsidRPr="00F55677">
        <w:rPr>
          <w:rFonts w:ascii="Times New Roman" w:hAnsi="Times New Roman" w:cs="Times New Roman"/>
          <w:sz w:val="28"/>
          <w:szCs w:val="28"/>
        </w:rPr>
        <w:t xml:space="preserve">ИИК 20-значиный номер счет </w:t>
      </w:r>
      <w:r w:rsidR="00F55677" w:rsidRPr="00F55677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="00F55677" w:rsidRPr="00F55677">
        <w:rPr>
          <w:rFonts w:ascii="Times New Roman" w:hAnsi="Times New Roman" w:cs="Times New Roman"/>
          <w:sz w:val="28"/>
          <w:szCs w:val="28"/>
        </w:rPr>
        <w:t>000000000000000000</w:t>
      </w:r>
      <w:r w:rsidR="00F55677">
        <w:rPr>
          <w:rFonts w:ascii="Times New Roman" w:hAnsi="Times New Roman" w:cs="Times New Roman"/>
          <w:sz w:val="28"/>
          <w:szCs w:val="28"/>
        </w:rPr>
        <w:t>, наименования Банка АО «---». Прикрепляет «</w:t>
      </w:r>
      <w:r w:rsidR="00F55677">
        <w:rPr>
          <w:rFonts w:ascii="Times New Roman" w:hAnsi="Times New Roman" w:cs="Times New Roman"/>
          <w:i/>
          <w:iCs/>
          <w:sz w:val="28"/>
          <w:szCs w:val="28"/>
        </w:rPr>
        <w:t>Анкету заявителя – бизнес план</w:t>
      </w:r>
      <w:r w:rsidR="00F55677">
        <w:rPr>
          <w:rFonts w:ascii="Times New Roman" w:hAnsi="Times New Roman" w:cs="Times New Roman"/>
          <w:sz w:val="28"/>
          <w:szCs w:val="28"/>
        </w:rPr>
        <w:t>» и «</w:t>
      </w:r>
      <w:r w:rsidR="00F55677">
        <w:rPr>
          <w:rFonts w:ascii="Times New Roman" w:hAnsi="Times New Roman" w:cs="Times New Roman"/>
          <w:i/>
          <w:iCs/>
          <w:sz w:val="28"/>
          <w:szCs w:val="28"/>
        </w:rPr>
        <w:t>Удостоверение личности</w:t>
      </w:r>
      <w:r w:rsidR="00F55677">
        <w:rPr>
          <w:rFonts w:ascii="Times New Roman" w:hAnsi="Times New Roman" w:cs="Times New Roman"/>
          <w:sz w:val="28"/>
          <w:szCs w:val="28"/>
        </w:rPr>
        <w:t>».  П</w:t>
      </w:r>
      <w:r w:rsidR="00F55677" w:rsidRPr="00133EB7">
        <w:rPr>
          <w:rFonts w:ascii="Times New Roman" w:hAnsi="Times New Roman" w:cs="Times New Roman"/>
          <w:sz w:val="28"/>
          <w:szCs w:val="28"/>
        </w:rPr>
        <w:t>осле заполнения заявитель переходит на второй шаг с помощью</w:t>
      </w:r>
      <w:r w:rsidR="00F55677">
        <w:rPr>
          <w:rFonts w:ascii="Times New Roman" w:hAnsi="Times New Roman" w:cs="Times New Roman"/>
          <w:sz w:val="28"/>
          <w:szCs w:val="28"/>
        </w:rPr>
        <w:t xml:space="preserve"> кнопки</w:t>
      </w:r>
      <w:r w:rsidR="00F55677" w:rsidRPr="00133EB7">
        <w:rPr>
          <w:rFonts w:ascii="Times New Roman" w:hAnsi="Times New Roman" w:cs="Times New Roman"/>
          <w:sz w:val="28"/>
          <w:szCs w:val="28"/>
        </w:rPr>
        <w:t xml:space="preserve"> «</w:t>
      </w:r>
      <w:r w:rsidR="00F55677" w:rsidRPr="00537888">
        <w:rPr>
          <w:rFonts w:ascii="Times New Roman" w:hAnsi="Times New Roman" w:cs="Times New Roman"/>
          <w:b/>
          <w:bCs/>
          <w:sz w:val="28"/>
          <w:szCs w:val="28"/>
        </w:rPr>
        <w:t>Дальше</w:t>
      </w:r>
      <w:r w:rsidR="00F55677" w:rsidRPr="00133EB7">
        <w:rPr>
          <w:rFonts w:ascii="Times New Roman" w:hAnsi="Times New Roman" w:cs="Times New Roman"/>
          <w:sz w:val="28"/>
          <w:szCs w:val="28"/>
        </w:rPr>
        <w:t>».</w:t>
      </w:r>
    </w:p>
    <w:p w14:paraId="420833DD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E8A01D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2DA558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DADAA6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674FF4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D2EA5A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6A1E27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913D66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4EC451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328B2B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6C06C0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7CA722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DDDE72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BB109E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2E9B2D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274764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22A642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D77BBF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0D596E" w14:textId="77777777" w:rsidR="00F55677" w:rsidRDefault="00F55677" w:rsidP="00B5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99CAAA" w14:textId="64B30D2D" w:rsidR="00B548D9" w:rsidRDefault="00B548D9" w:rsidP="00B548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2.</w:t>
      </w:r>
    </w:p>
    <w:p w14:paraId="46C05D6F" w14:textId="256391D1" w:rsidR="00537888" w:rsidRDefault="00EB2025" w:rsidP="005F7E3F">
      <w:pPr>
        <w:ind w:hanging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7DDC116" wp14:editId="547A8399">
            <wp:extent cx="5940425" cy="4888865"/>
            <wp:effectExtent l="0" t="0" r="3175" b="6985"/>
            <wp:docPr id="1670466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6684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F84B" w14:textId="5B268EAE" w:rsidR="00EB2025" w:rsidRPr="00EB2025" w:rsidRDefault="00EB2025" w:rsidP="005F7E3F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</w:t>
      </w:r>
    </w:p>
    <w:p w14:paraId="22C9533E" w14:textId="04BFF8B0" w:rsidR="003D1CC0" w:rsidRDefault="00716D4B" w:rsidP="005F7E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EB7">
        <w:rPr>
          <w:rFonts w:ascii="Times New Roman" w:hAnsi="Times New Roman" w:cs="Times New Roman"/>
          <w:sz w:val="28"/>
          <w:szCs w:val="28"/>
        </w:rPr>
        <w:t>Заполняются строки</w:t>
      </w:r>
      <w:r w:rsidR="00895BCD">
        <w:rPr>
          <w:rFonts w:ascii="Times New Roman" w:hAnsi="Times New Roman" w:cs="Times New Roman"/>
          <w:sz w:val="28"/>
          <w:szCs w:val="28"/>
        </w:rPr>
        <w:t>,</w:t>
      </w:r>
      <w:r w:rsidRPr="00133EB7">
        <w:rPr>
          <w:rFonts w:ascii="Times New Roman" w:hAnsi="Times New Roman" w:cs="Times New Roman"/>
          <w:sz w:val="28"/>
          <w:szCs w:val="28"/>
        </w:rPr>
        <w:t xml:space="preserve"> отмеченные красным</w:t>
      </w:r>
      <w:r w:rsidR="003D1CC0">
        <w:rPr>
          <w:rFonts w:ascii="Times New Roman" w:hAnsi="Times New Roman" w:cs="Times New Roman"/>
          <w:sz w:val="28"/>
          <w:szCs w:val="28"/>
        </w:rPr>
        <w:t>:</w:t>
      </w:r>
      <w:r w:rsidR="003D1CC0" w:rsidRPr="00133E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351936" w14:textId="200339F4" w:rsidR="00716D4B" w:rsidRDefault="00716D4B" w:rsidP="005F7E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EB2025">
        <w:rPr>
          <w:rFonts w:ascii="Times New Roman" w:hAnsi="Times New Roman" w:cs="Times New Roman"/>
          <w:i/>
          <w:iCs/>
          <w:sz w:val="28"/>
          <w:szCs w:val="28"/>
        </w:rPr>
        <w:t xml:space="preserve">Выбирается </w:t>
      </w:r>
      <w:r>
        <w:rPr>
          <w:rFonts w:ascii="Times New Roman" w:hAnsi="Times New Roman" w:cs="Times New Roman"/>
          <w:i/>
          <w:iCs/>
          <w:sz w:val="28"/>
          <w:szCs w:val="28"/>
        </w:rPr>
        <w:t>Направление</w:t>
      </w:r>
      <w:r w:rsidR="00EB2025">
        <w:rPr>
          <w:rFonts w:ascii="Times New Roman" w:hAnsi="Times New Roman" w:cs="Times New Roman"/>
          <w:i/>
          <w:iCs/>
          <w:sz w:val="28"/>
          <w:szCs w:val="28"/>
        </w:rPr>
        <w:t xml:space="preserve"> (Животноводство, Растениеводство, Переработка, Приобретение сельскохозяйственной техники,</w:t>
      </w:r>
      <w:r w:rsidR="004309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B2025">
        <w:rPr>
          <w:rFonts w:ascii="Times New Roman" w:hAnsi="Times New Roman" w:cs="Times New Roman"/>
          <w:i/>
          <w:iCs/>
          <w:sz w:val="28"/>
          <w:szCs w:val="28"/>
        </w:rPr>
        <w:t>Несельскохозяйственный бизнес)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7D0B5DDE" w14:textId="1BAFCC33" w:rsidR="003D1CC0" w:rsidRPr="00716D4B" w:rsidRDefault="003D1CC0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23B3F" w:rsidRPr="00133EB7">
        <w:rPr>
          <w:rFonts w:ascii="Times New Roman" w:hAnsi="Times New Roman" w:cs="Times New Roman"/>
          <w:sz w:val="28"/>
          <w:szCs w:val="28"/>
        </w:rPr>
        <w:t xml:space="preserve"> 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723B3F" w:rsidRPr="00716D4B">
        <w:rPr>
          <w:rFonts w:ascii="Times New Roman" w:hAnsi="Times New Roman" w:cs="Times New Roman"/>
          <w:i/>
          <w:iCs/>
          <w:sz w:val="28"/>
          <w:szCs w:val="28"/>
        </w:rPr>
        <w:t>умм</w:t>
      </w:r>
      <w:r w:rsidR="00716D4B">
        <w:rPr>
          <w:rFonts w:ascii="Times New Roman" w:hAnsi="Times New Roman" w:cs="Times New Roman"/>
          <w:i/>
          <w:iCs/>
          <w:sz w:val="28"/>
          <w:szCs w:val="28"/>
        </w:rPr>
        <w:t>а;</w:t>
      </w:r>
    </w:p>
    <w:p w14:paraId="47E3CD8A" w14:textId="5770BE29" w:rsidR="003D1CC0" w:rsidRPr="00716D4B" w:rsidRDefault="003D1CC0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6D4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723B3F" w:rsidRPr="00716D4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723B3F" w:rsidRPr="00716D4B">
        <w:rPr>
          <w:rFonts w:ascii="Times New Roman" w:hAnsi="Times New Roman" w:cs="Times New Roman"/>
          <w:i/>
          <w:iCs/>
          <w:sz w:val="28"/>
          <w:szCs w:val="28"/>
        </w:rPr>
        <w:t>умм</w:t>
      </w:r>
      <w:r w:rsidR="00716D4B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723B3F" w:rsidRPr="00716D4B">
        <w:rPr>
          <w:rFonts w:ascii="Times New Roman" w:hAnsi="Times New Roman" w:cs="Times New Roman"/>
          <w:i/>
          <w:iCs/>
          <w:sz w:val="28"/>
          <w:szCs w:val="28"/>
        </w:rPr>
        <w:t xml:space="preserve"> ежемесячного дохода </w:t>
      </w:r>
      <w:r w:rsidRPr="00716D4B">
        <w:rPr>
          <w:rFonts w:ascii="Times New Roman" w:hAnsi="Times New Roman" w:cs="Times New Roman"/>
          <w:i/>
          <w:iCs/>
          <w:sz w:val="28"/>
          <w:szCs w:val="28"/>
        </w:rPr>
        <w:t>указывается в</w:t>
      </w:r>
      <w:r w:rsidR="00723B3F" w:rsidRPr="00716D4B">
        <w:rPr>
          <w:rFonts w:ascii="Times New Roman" w:hAnsi="Times New Roman" w:cs="Times New Roman"/>
          <w:i/>
          <w:iCs/>
          <w:sz w:val="28"/>
          <w:szCs w:val="28"/>
        </w:rPr>
        <w:t xml:space="preserve"> тенге</w:t>
      </w:r>
      <w:r w:rsidR="00716D4B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6EB02099" w14:textId="41BB578B" w:rsidR="003D1CC0" w:rsidRPr="00716D4B" w:rsidRDefault="003D1CC0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6D4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723B3F" w:rsidRPr="00716D4B">
        <w:rPr>
          <w:rFonts w:ascii="Times New Roman" w:hAnsi="Times New Roman" w:cs="Times New Roman"/>
          <w:i/>
          <w:iCs/>
          <w:sz w:val="28"/>
          <w:szCs w:val="28"/>
        </w:rPr>
        <w:t>рок</w:t>
      </w:r>
      <w:r w:rsidR="00716D4B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4C01F11A" w14:textId="029AB788" w:rsidR="003D1CC0" w:rsidRPr="00716D4B" w:rsidRDefault="003D1CC0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6D4B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723B3F" w:rsidRPr="00716D4B">
        <w:rPr>
          <w:rFonts w:ascii="Times New Roman" w:hAnsi="Times New Roman" w:cs="Times New Roman"/>
          <w:i/>
          <w:iCs/>
          <w:sz w:val="28"/>
          <w:szCs w:val="28"/>
        </w:rPr>
        <w:t>ень платежа по кредиту</w:t>
      </w:r>
      <w:r w:rsidR="00716D4B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71F6B987" w14:textId="133A9890" w:rsidR="003D1CC0" w:rsidRDefault="003D1CC0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6D4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723B3F" w:rsidRPr="00716D4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>Ф</w:t>
      </w:r>
      <w:r w:rsidR="00723B3F" w:rsidRPr="00716D4B">
        <w:rPr>
          <w:rFonts w:ascii="Times New Roman" w:hAnsi="Times New Roman" w:cs="Times New Roman"/>
          <w:i/>
          <w:iCs/>
          <w:sz w:val="28"/>
          <w:szCs w:val="28"/>
        </w:rPr>
        <w:t>ормы оплаты</w:t>
      </w:r>
      <w:r w:rsidR="00EB2025">
        <w:rPr>
          <w:rFonts w:ascii="Times New Roman" w:hAnsi="Times New Roman" w:cs="Times New Roman"/>
          <w:i/>
          <w:iCs/>
          <w:sz w:val="28"/>
          <w:szCs w:val="28"/>
        </w:rPr>
        <w:t xml:space="preserve"> (ежемесячно, ежеквартально, 1 раз в </w:t>
      </w:r>
      <w:r w:rsidR="004309E3">
        <w:rPr>
          <w:rFonts w:ascii="Times New Roman" w:hAnsi="Times New Roman" w:cs="Times New Roman"/>
          <w:i/>
          <w:iCs/>
          <w:sz w:val="28"/>
          <w:szCs w:val="28"/>
        </w:rPr>
        <w:t>полгода</w:t>
      </w:r>
      <w:r w:rsidR="00EB2025">
        <w:rPr>
          <w:rFonts w:ascii="Times New Roman" w:hAnsi="Times New Roman" w:cs="Times New Roman"/>
          <w:i/>
          <w:iCs/>
          <w:sz w:val="28"/>
          <w:szCs w:val="28"/>
        </w:rPr>
        <w:t>, 1 раз в год)</w:t>
      </w:r>
      <w:r w:rsidR="00716D4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01D8F4B" w14:textId="48095C89" w:rsidR="00EB2025" w:rsidRDefault="00EB2025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Прикрепляется файл (выписка из пенсионного фонда).</w:t>
      </w:r>
    </w:p>
    <w:p w14:paraId="106E6A98" w14:textId="335E8E30" w:rsidR="00723B3F" w:rsidRPr="00716D4B" w:rsidRDefault="00716D4B" w:rsidP="005F7E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необходимо выбрать «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Pr="00716D4B">
        <w:rPr>
          <w:rFonts w:ascii="Times New Roman" w:hAnsi="Times New Roman" w:cs="Times New Roman"/>
          <w:i/>
          <w:iCs/>
          <w:sz w:val="28"/>
          <w:szCs w:val="28"/>
        </w:rPr>
        <w:t>ель финансирования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23B3F" w:rsidRPr="00716D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F68343" w14:textId="77777777" w:rsidR="00716D4B" w:rsidRDefault="00716D4B" w:rsidP="005F7E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683024" w14:textId="77777777" w:rsidR="00EB2025" w:rsidRDefault="00EB2025" w:rsidP="005F7E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BFDFCE" w14:textId="77777777" w:rsidR="00EB2025" w:rsidRDefault="00EB2025" w:rsidP="005F7E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857157" w14:textId="77777777" w:rsidR="00EB2025" w:rsidRDefault="00EB2025" w:rsidP="005F7E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B145D1" w14:textId="77777777" w:rsidR="00EB2025" w:rsidRDefault="00EB2025" w:rsidP="005F7E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4AD4D6" w14:textId="1819B5F2" w:rsidR="003D1CC0" w:rsidRPr="00133EB7" w:rsidRDefault="00EB2025" w:rsidP="000F04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цель финансирования животноводство о</w:t>
      </w:r>
      <w:r w:rsidR="003D1CC0">
        <w:rPr>
          <w:rFonts w:ascii="Times New Roman" w:hAnsi="Times New Roman" w:cs="Times New Roman"/>
          <w:sz w:val="28"/>
          <w:szCs w:val="28"/>
        </w:rPr>
        <w:t xml:space="preserve">ткрывается таблица </w:t>
      </w:r>
      <w:r w:rsidR="00811DCA">
        <w:rPr>
          <w:rFonts w:ascii="Times New Roman" w:hAnsi="Times New Roman" w:cs="Times New Roman"/>
          <w:sz w:val="28"/>
          <w:szCs w:val="28"/>
        </w:rPr>
        <w:t>«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716D4B" w:rsidRPr="00811DCA">
        <w:rPr>
          <w:rFonts w:ascii="Times New Roman" w:hAnsi="Times New Roman" w:cs="Times New Roman"/>
          <w:i/>
          <w:iCs/>
          <w:sz w:val="28"/>
          <w:szCs w:val="28"/>
        </w:rPr>
        <w:t>асчет итоговой суммы</w:t>
      </w:r>
      <w:r w:rsidR="00811DCA">
        <w:rPr>
          <w:rFonts w:ascii="Times New Roman" w:hAnsi="Times New Roman" w:cs="Times New Roman"/>
          <w:sz w:val="28"/>
          <w:szCs w:val="28"/>
        </w:rPr>
        <w:t>»</w:t>
      </w:r>
      <w:r w:rsidR="003D1CC0">
        <w:rPr>
          <w:rFonts w:ascii="Times New Roman" w:hAnsi="Times New Roman" w:cs="Times New Roman"/>
          <w:sz w:val="28"/>
          <w:szCs w:val="28"/>
        </w:rPr>
        <w:t>.</w:t>
      </w:r>
    </w:p>
    <w:p w14:paraId="50905147" w14:textId="3BB7FB34" w:rsidR="00723B3F" w:rsidRDefault="00811DCA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2CC7BE" wp14:editId="6279AC32">
            <wp:extent cx="5940425" cy="3736340"/>
            <wp:effectExtent l="0" t="0" r="3175" b="0"/>
            <wp:docPr id="1676295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9572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CB9B" w14:textId="696576A1" w:rsidR="000F04F3" w:rsidRPr="00133EB7" w:rsidRDefault="000F04F3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</w:t>
      </w:r>
    </w:p>
    <w:p w14:paraId="0AE00FAB" w14:textId="104A6590" w:rsidR="00811DCA" w:rsidRDefault="00811DCA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26ED67" wp14:editId="794E6376">
            <wp:extent cx="5940425" cy="3648075"/>
            <wp:effectExtent l="0" t="0" r="3175" b="9525"/>
            <wp:docPr id="1810082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8295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1205" w14:textId="2A9C284C" w:rsidR="000F04F3" w:rsidRDefault="000F04F3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11.</w:t>
      </w:r>
    </w:p>
    <w:p w14:paraId="130F02A4" w14:textId="7639264F" w:rsidR="00723B3F" w:rsidRDefault="000F04F3" w:rsidP="000F04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Участнику </w:t>
      </w:r>
      <w:r w:rsidR="00811DCA">
        <w:rPr>
          <w:rFonts w:ascii="Times New Roman" w:hAnsi="Times New Roman" w:cs="Times New Roman"/>
          <w:noProof/>
          <w:sz w:val="28"/>
          <w:szCs w:val="28"/>
        </w:rPr>
        <w:t>необходимо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выбрать</w:t>
      </w:r>
      <w:r w:rsidR="00811DCA">
        <w:rPr>
          <w:rFonts w:ascii="Times New Roman" w:hAnsi="Times New Roman" w:cs="Times New Roman"/>
          <w:noProof/>
          <w:sz w:val="28"/>
          <w:szCs w:val="28"/>
        </w:rPr>
        <w:t xml:space="preserve"> наименовани</w:t>
      </w:r>
      <w:r w:rsidR="00B548D9">
        <w:rPr>
          <w:rFonts w:ascii="Times New Roman" w:hAnsi="Times New Roman" w:cs="Times New Roman"/>
          <w:noProof/>
          <w:sz w:val="28"/>
          <w:szCs w:val="28"/>
        </w:rPr>
        <w:t>я</w:t>
      </w:r>
      <w:r w:rsidR="00811DCA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811DCA" w:rsidRPr="000F04F3">
        <w:rPr>
          <w:rFonts w:ascii="Times New Roman" w:hAnsi="Times New Roman" w:cs="Times New Roman"/>
          <w:i/>
          <w:iCs/>
          <w:noProof/>
          <w:sz w:val="28"/>
          <w:szCs w:val="28"/>
        </w:rPr>
        <w:t>товара</w:t>
      </w:r>
      <w:r w:rsidR="00811DCA">
        <w:rPr>
          <w:rFonts w:ascii="Times New Roman" w:hAnsi="Times New Roman" w:cs="Times New Roman"/>
          <w:noProof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</w:rPr>
        <w:t>, «</w:t>
      </w:r>
      <w:r w:rsidRPr="000F04F3">
        <w:rPr>
          <w:rFonts w:ascii="Times New Roman" w:hAnsi="Times New Roman" w:cs="Times New Roman"/>
          <w:i/>
          <w:iCs/>
          <w:noProof/>
          <w:sz w:val="28"/>
          <w:szCs w:val="28"/>
        </w:rPr>
        <w:t>количество</w:t>
      </w:r>
      <w:r>
        <w:rPr>
          <w:rFonts w:ascii="Times New Roman" w:hAnsi="Times New Roman" w:cs="Times New Roman"/>
          <w:noProof/>
          <w:sz w:val="28"/>
          <w:szCs w:val="28"/>
        </w:rPr>
        <w:t>» животных, в случае необходимости дополнительных животных</w:t>
      </w:r>
      <w:r w:rsidR="00811DCA">
        <w:rPr>
          <w:rFonts w:ascii="Times New Roman" w:hAnsi="Times New Roman" w:cs="Times New Roman"/>
          <w:noProof/>
          <w:sz w:val="28"/>
          <w:szCs w:val="28"/>
        </w:rPr>
        <w:t xml:space="preserve"> требуется </w:t>
      </w:r>
      <w:r w:rsidR="00811DCA">
        <w:rPr>
          <w:rFonts w:ascii="Times New Roman" w:hAnsi="Times New Roman" w:cs="Times New Roman"/>
          <w:noProof/>
          <w:sz w:val="28"/>
          <w:szCs w:val="28"/>
        </w:rPr>
        <w:lastRenderedPageBreak/>
        <w:t>нажать на кнопу «</w:t>
      </w:r>
      <w:r w:rsidR="00811DCA" w:rsidRPr="005F7E3F">
        <w:rPr>
          <w:rFonts w:ascii="Times New Roman" w:hAnsi="Times New Roman" w:cs="Times New Roman"/>
          <w:i/>
          <w:iCs/>
          <w:noProof/>
          <w:sz w:val="28"/>
          <w:szCs w:val="28"/>
        </w:rPr>
        <w:t>Добавить</w:t>
      </w:r>
      <w:r w:rsidR="00811DCA">
        <w:rPr>
          <w:rFonts w:ascii="Times New Roman" w:hAnsi="Times New Roman" w:cs="Times New Roman"/>
          <w:noProof/>
          <w:sz w:val="28"/>
          <w:szCs w:val="28"/>
        </w:rPr>
        <w:t xml:space="preserve">» </w:t>
      </w:r>
      <w:r w:rsidR="00B548D9">
        <w:rPr>
          <w:rFonts w:ascii="Times New Roman" w:hAnsi="Times New Roman" w:cs="Times New Roman"/>
          <w:noProof/>
          <w:sz w:val="28"/>
          <w:szCs w:val="28"/>
        </w:rPr>
        <w:t xml:space="preserve">или </w:t>
      </w:r>
      <w:r w:rsidR="005F7E3F">
        <w:rPr>
          <w:rFonts w:ascii="Times New Roman" w:hAnsi="Times New Roman" w:cs="Times New Roman"/>
          <w:noProof/>
          <w:sz w:val="28"/>
          <w:szCs w:val="28"/>
        </w:rPr>
        <w:t>«</w:t>
      </w:r>
      <w:r w:rsidR="005F7E3F" w:rsidRPr="005F7E3F">
        <w:rPr>
          <w:rFonts w:ascii="Times New Roman" w:hAnsi="Times New Roman" w:cs="Times New Roman"/>
          <w:i/>
          <w:iCs/>
          <w:noProof/>
          <w:sz w:val="28"/>
          <w:szCs w:val="28"/>
        </w:rPr>
        <w:t>Очистить данные</w:t>
      </w:r>
      <w:r w:rsidR="005F7E3F">
        <w:rPr>
          <w:rFonts w:ascii="Times New Roman" w:hAnsi="Times New Roman" w:cs="Times New Roman"/>
          <w:noProof/>
          <w:sz w:val="28"/>
          <w:szCs w:val="28"/>
        </w:rPr>
        <w:t>».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23B3F" w:rsidRPr="00133EB7">
        <w:rPr>
          <w:rFonts w:ascii="Times New Roman" w:hAnsi="Times New Roman" w:cs="Times New Roman"/>
          <w:sz w:val="28"/>
          <w:szCs w:val="28"/>
        </w:rPr>
        <w:t xml:space="preserve">После заполнения полей необходимо выбрать </w:t>
      </w:r>
      <w:r w:rsidR="00716D4B">
        <w:rPr>
          <w:rFonts w:ascii="Times New Roman" w:hAnsi="Times New Roman" w:cs="Times New Roman"/>
          <w:sz w:val="28"/>
          <w:szCs w:val="28"/>
        </w:rPr>
        <w:t>«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723B3F" w:rsidRPr="00716D4B">
        <w:rPr>
          <w:rFonts w:ascii="Times New Roman" w:hAnsi="Times New Roman" w:cs="Times New Roman"/>
          <w:i/>
          <w:iCs/>
          <w:sz w:val="28"/>
          <w:szCs w:val="28"/>
        </w:rPr>
        <w:t>охранить</w:t>
      </w:r>
      <w:r w:rsidR="003D1CC0" w:rsidRPr="00716D4B">
        <w:rPr>
          <w:rFonts w:ascii="Times New Roman" w:hAnsi="Times New Roman" w:cs="Times New Roman"/>
          <w:i/>
          <w:iCs/>
          <w:sz w:val="28"/>
          <w:szCs w:val="28"/>
        </w:rPr>
        <w:t xml:space="preserve"> и закрыть</w:t>
      </w:r>
      <w:r w:rsidR="00716D4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723B3F" w:rsidRPr="00133EB7">
        <w:rPr>
          <w:rFonts w:ascii="Times New Roman" w:hAnsi="Times New Roman" w:cs="Times New Roman"/>
          <w:sz w:val="28"/>
          <w:szCs w:val="28"/>
        </w:rPr>
        <w:t>.</w:t>
      </w:r>
    </w:p>
    <w:p w14:paraId="3A16CDA2" w14:textId="77777777" w:rsidR="000F04F3" w:rsidRDefault="000F04F3" w:rsidP="000F04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EDF4DD" w14:textId="2098B8E2" w:rsidR="000F04F3" w:rsidRPr="00133EB7" w:rsidRDefault="000F04F3" w:rsidP="000F04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цель финансирования иное необходимо прописать наименования приобретаемого товара</w:t>
      </w:r>
      <w:r w:rsidR="004309E3">
        <w:rPr>
          <w:rFonts w:ascii="Times New Roman" w:hAnsi="Times New Roman" w:cs="Times New Roman"/>
          <w:sz w:val="28"/>
          <w:szCs w:val="28"/>
        </w:rPr>
        <w:t xml:space="preserve"> в разделе цели финансирования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8DB764" w14:textId="4851512E" w:rsidR="00723B3F" w:rsidRDefault="000F04F3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A42328" wp14:editId="00492167">
            <wp:extent cx="5940425" cy="4891405"/>
            <wp:effectExtent l="0" t="0" r="3175" b="4445"/>
            <wp:docPr id="1286687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876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88BF" w14:textId="026FEAF9" w:rsidR="000F04F3" w:rsidRDefault="000F04F3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12.</w:t>
      </w:r>
    </w:p>
    <w:p w14:paraId="26E68C9C" w14:textId="4E05D3C8" w:rsidR="005F7E3F" w:rsidRDefault="005F7E3F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«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Pr="005F7E3F">
        <w:rPr>
          <w:rFonts w:ascii="Times New Roman" w:hAnsi="Times New Roman" w:cs="Times New Roman"/>
          <w:i/>
          <w:iCs/>
          <w:sz w:val="28"/>
          <w:szCs w:val="28"/>
        </w:rPr>
        <w:t>ель финансирования</w:t>
      </w:r>
      <w:r>
        <w:rPr>
          <w:rFonts w:ascii="Times New Roman" w:hAnsi="Times New Roman" w:cs="Times New Roman"/>
          <w:sz w:val="28"/>
          <w:szCs w:val="28"/>
        </w:rPr>
        <w:t>», участнику необходимо выбрать «</w:t>
      </w:r>
      <w:r w:rsidRPr="005F7E3F">
        <w:rPr>
          <w:rFonts w:ascii="Times New Roman" w:hAnsi="Times New Roman" w:cs="Times New Roman"/>
          <w:i/>
          <w:iCs/>
          <w:sz w:val="28"/>
          <w:szCs w:val="28"/>
        </w:rPr>
        <w:t>льготный период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F04F3">
        <w:rPr>
          <w:rFonts w:ascii="Times New Roman" w:hAnsi="Times New Roman" w:cs="Times New Roman"/>
          <w:sz w:val="28"/>
          <w:szCs w:val="28"/>
        </w:rPr>
        <w:t xml:space="preserve"> по основному долгу, а также льготный период по вознаграждению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DD4E75" w14:textId="7FB97B45" w:rsidR="00723B3F" w:rsidRDefault="00723B3F" w:rsidP="005F7E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3EB7">
        <w:rPr>
          <w:rFonts w:ascii="Times New Roman" w:hAnsi="Times New Roman" w:cs="Times New Roman"/>
          <w:sz w:val="28"/>
          <w:szCs w:val="28"/>
        </w:rPr>
        <w:t>Далее выбираем «</w:t>
      </w:r>
      <w:r w:rsidR="00B548D9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811DCA">
        <w:rPr>
          <w:rFonts w:ascii="Times New Roman" w:hAnsi="Times New Roman" w:cs="Times New Roman"/>
          <w:b/>
          <w:bCs/>
          <w:sz w:val="28"/>
          <w:szCs w:val="28"/>
        </w:rPr>
        <w:t>одтвердить</w:t>
      </w:r>
      <w:r w:rsidRPr="00133EB7">
        <w:rPr>
          <w:rFonts w:ascii="Times New Roman" w:hAnsi="Times New Roman" w:cs="Times New Roman"/>
          <w:sz w:val="28"/>
          <w:szCs w:val="28"/>
        </w:rPr>
        <w:t>»</w:t>
      </w:r>
      <w:r w:rsidR="00B548D9">
        <w:rPr>
          <w:rFonts w:ascii="Times New Roman" w:hAnsi="Times New Roman" w:cs="Times New Roman"/>
          <w:sz w:val="28"/>
          <w:szCs w:val="28"/>
        </w:rPr>
        <w:t>, после чего появится</w:t>
      </w:r>
      <w:r w:rsidR="00511CC7">
        <w:rPr>
          <w:rFonts w:ascii="Times New Roman" w:hAnsi="Times New Roman" w:cs="Times New Roman"/>
          <w:sz w:val="28"/>
          <w:szCs w:val="28"/>
        </w:rPr>
        <w:t xml:space="preserve"> предварительный</w:t>
      </w:r>
      <w:r w:rsidR="00B548D9">
        <w:rPr>
          <w:rFonts w:ascii="Times New Roman" w:hAnsi="Times New Roman" w:cs="Times New Roman"/>
          <w:sz w:val="28"/>
          <w:szCs w:val="28"/>
        </w:rPr>
        <w:t xml:space="preserve"> </w:t>
      </w:r>
      <w:r w:rsidRPr="00133EB7">
        <w:rPr>
          <w:rFonts w:ascii="Times New Roman" w:hAnsi="Times New Roman" w:cs="Times New Roman"/>
          <w:sz w:val="28"/>
          <w:szCs w:val="28"/>
        </w:rPr>
        <w:t>график платежей</w:t>
      </w:r>
      <w:r w:rsidR="00511CC7">
        <w:rPr>
          <w:rFonts w:ascii="Times New Roman" w:hAnsi="Times New Roman" w:cs="Times New Roman"/>
          <w:sz w:val="28"/>
          <w:szCs w:val="28"/>
        </w:rPr>
        <w:t xml:space="preserve"> (окончательный график формируется после одобрения)</w:t>
      </w:r>
      <w:r w:rsidR="00B548D9">
        <w:rPr>
          <w:rFonts w:ascii="Times New Roman" w:hAnsi="Times New Roman" w:cs="Times New Roman"/>
          <w:sz w:val="28"/>
          <w:szCs w:val="28"/>
        </w:rPr>
        <w:t xml:space="preserve"> со</w:t>
      </w:r>
      <w:r w:rsidR="00895BCD">
        <w:rPr>
          <w:rFonts w:ascii="Times New Roman" w:hAnsi="Times New Roman" w:cs="Times New Roman"/>
          <w:sz w:val="28"/>
          <w:szCs w:val="28"/>
        </w:rPr>
        <w:t xml:space="preserve"> </w:t>
      </w:r>
      <w:r w:rsidR="00B548D9">
        <w:rPr>
          <w:rFonts w:ascii="Times New Roman" w:hAnsi="Times New Roman" w:cs="Times New Roman"/>
          <w:sz w:val="28"/>
          <w:szCs w:val="28"/>
        </w:rPr>
        <w:t>следующими данными:</w:t>
      </w:r>
    </w:p>
    <w:p w14:paraId="7712A8BE" w14:textId="780E07D7" w:rsidR="00232269" w:rsidRPr="00716D4B" w:rsidRDefault="00232269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6D4B">
        <w:rPr>
          <w:rFonts w:ascii="Times New Roman" w:hAnsi="Times New Roman" w:cs="Times New Roman"/>
          <w:i/>
          <w:iCs/>
          <w:sz w:val="28"/>
          <w:szCs w:val="28"/>
        </w:rPr>
        <w:t>- Дата взноса</w:t>
      </w:r>
    </w:p>
    <w:p w14:paraId="0D8A6F56" w14:textId="3352925C" w:rsidR="00232269" w:rsidRPr="00716D4B" w:rsidRDefault="00232269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6D4B">
        <w:rPr>
          <w:rFonts w:ascii="Times New Roman" w:hAnsi="Times New Roman" w:cs="Times New Roman"/>
          <w:i/>
          <w:iCs/>
          <w:sz w:val="28"/>
          <w:szCs w:val="28"/>
        </w:rPr>
        <w:t>- Выплаты по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 xml:space="preserve"> основному долгу (</w:t>
      </w:r>
      <w:r w:rsidRPr="00716D4B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B548D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0E7A8ACF" w14:textId="5FF9F513" w:rsidR="00232269" w:rsidRPr="00716D4B" w:rsidRDefault="00232269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6D4B">
        <w:rPr>
          <w:rFonts w:ascii="Times New Roman" w:hAnsi="Times New Roman" w:cs="Times New Roman"/>
          <w:i/>
          <w:iCs/>
          <w:sz w:val="28"/>
          <w:szCs w:val="28"/>
        </w:rPr>
        <w:t xml:space="preserve">- Выплата процентов </w:t>
      </w:r>
    </w:p>
    <w:p w14:paraId="774E1075" w14:textId="16332F34" w:rsidR="00232269" w:rsidRPr="00716D4B" w:rsidRDefault="00232269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6D4B">
        <w:rPr>
          <w:rFonts w:ascii="Times New Roman" w:hAnsi="Times New Roman" w:cs="Times New Roman"/>
          <w:i/>
          <w:iCs/>
          <w:sz w:val="28"/>
          <w:szCs w:val="28"/>
        </w:rPr>
        <w:t xml:space="preserve">- Сумма к выплате </w:t>
      </w:r>
    </w:p>
    <w:p w14:paraId="47C156B0" w14:textId="60910825" w:rsidR="00232269" w:rsidRPr="00716D4B" w:rsidRDefault="00232269" w:rsidP="005F7E3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6D4B">
        <w:rPr>
          <w:rFonts w:ascii="Times New Roman" w:hAnsi="Times New Roman" w:cs="Times New Roman"/>
          <w:i/>
          <w:iCs/>
          <w:sz w:val="28"/>
          <w:szCs w:val="28"/>
        </w:rPr>
        <w:t>- Остаток основного долга.</w:t>
      </w:r>
    </w:p>
    <w:p w14:paraId="34501D8A" w14:textId="61B2B48C" w:rsidR="00723B3F" w:rsidRDefault="005F7E3F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C55506" wp14:editId="3FE3E1BE">
            <wp:extent cx="5838825" cy="6677025"/>
            <wp:effectExtent l="0" t="0" r="9525" b="9525"/>
            <wp:docPr id="1998340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402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093E" w14:textId="5C69CE03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</w:t>
      </w:r>
    </w:p>
    <w:p w14:paraId="103E8DA1" w14:textId="77777777" w:rsidR="005F7E3F" w:rsidRPr="005F7E3F" w:rsidRDefault="005F7E3F" w:rsidP="005F7E3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F7E3F">
        <w:rPr>
          <w:rFonts w:ascii="Times New Roman" w:hAnsi="Times New Roman" w:cs="Times New Roman"/>
          <w:i/>
          <w:iCs/>
          <w:sz w:val="28"/>
          <w:szCs w:val="28"/>
        </w:rPr>
        <w:t>- Итого к оплате;</w:t>
      </w:r>
    </w:p>
    <w:p w14:paraId="6FE6A16E" w14:textId="77777777" w:rsidR="005F7E3F" w:rsidRPr="005F7E3F" w:rsidRDefault="005F7E3F" w:rsidP="005F7E3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F7E3F">
        <w:rPr>
          <w:rFonts w:ascii="Times New Roman" w:hAnsi="Times New Roman" w:cs="Times New Roman"/>
          <w:i/>
          <w:iCs/>
          <w:sz w:val="28"/>
          <w:szCs w:val="28"/>
        </w:rPr>
        <w:t>- Сумма;</w:t>
      </w:r>
    </w:p>
    <w:p w14:paraId="386503F6" w14:textId="4E1C2E2A" w:rsidR="005F7E3F" w:rsidRPr="005F7E3F" w:rsidRDefault="005F7E3F" w:rsidP="005F7E3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F7E3F">
        <w:rPr>
          <w:rFonts w:ascii="Times New Roman" w:hAnsi="Times New Roman" w:cs="Times New Roman"/>
          <w:i/>
          <w:iCs/>
          <w:sz w:val="28"/>
          <w:szCs w:val="28"/>
        </w:rPr>
        <w:t>- Переплата.</w:t>
      </w:r>
      <w:r w:rsidRPr="005F7E3F">
        <w:rPr>
          <w:i/>
          <w:iCs/>
          <w:noProof/>
        </w:rPr>
        <w:t xml:space="preserve"> </w:t>
      </w:r>
    </w:p>
    <w:p w14:paraId="1B230D01" w14:textId="77777777" w:rsidR="005F7E3F" w:rsidRPr="00133EB7" w:rsidRDefault="005F7E3F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5282DA" w14:textId="31603C49" w:rsidR="00723B3F" w:rsidRDefault="000F04F3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F57B89" wp14:editId="66D67E5F">
            <wp:extent cx="5940425" cy="4949190"/>
            <wp:effectExtent l="0" t="0" r="3175" b="3810"/>
            <wp:docPr id="1482818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1856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C48B" w14:textId="2A4CE8F5" w:rsidR="006B0F15" w:rsidRPr="00133EB7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14.</w:t>
      </w:r>
    </w:p>
    <w:p w14:paraId="7CD8C12A" w14:textId="7558B7E6" w:rsidR="00723B3F" w:rsidRDefault="00723B3F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 w:rsidRPr="00133EB7">
        <w:rPr>
          <w:rFonts w:ascii="Times New Roman" w:hAnsi="Times New Roman" w:cs="Times New Roman"/>
          <w:sz w:val="28"/>
          <w:szCs w:val="28"/>
        </w:rPr>
        <w:t xml:space="preserve"> </w:t>
      </w:r>
      <w:r w:rsidR="00133EB7" w:rsidRPr="00133EB7">
        <w:rPr>
          <w:rFonts w:ascii="Times New Roman" w:hAnsi="Times New Roman" w:cs="Times New Roman"/>
          <w:sz w:val="28"/>
          <w:szCs w:val="28"/>
        </w:rPr>
        <w:t>После заполнения</w:t>
      </w:r>
      <w:r w:rsidR="005F7E3F">
        <w:rPr>
          <w:rFonts w:ascii="Times New Roman" w:hAnsi="Times New Roman" w:cs="Times New Roman"/>
          <w:sz w:val="28"/>
          <w:szCs w:val="28"/>
        </w:rPr>
        <w:t xml:space="preserve"> полей</w:t>
      </w:r>
      <w:r w:rsidR="00133EB7" w:rsidRPr="00133EB7">
        <w:rPr>
          <w:rFonts w:ascii="Times New Roman" w:hAnsi="Times New Roman" w:cs="Times New Roman"/>
          <w:sz w:val="28"/>
          <w:szCs w:val="28"/>
        </w:rPr>
        <w:t xml:space="preserve"> и</w:t>
      </w:r>
      <w:r w:rsidR="00B548D9">
        <w:rPr>
          <w:rFonts w:ascii="Times New Roman" w:hAnsi="Times New Roman" w:cs="Times New Roman"/>
          <w:sz w:val="28"/>
          <w:szCs w:val="28"/>
        </w:rPr>
        <w:t xml:space="preserve"> просмотра </w:t>
      </w:r>
      <w:r w:rsidR="00133EB7" w:rsidRPr="00133EB7">
        <w:rPr>
          <w:rFonts w:ascii="Times New Roman" w:hAnsi="Times New Roman" w:cs="Times New Roman"/>
          <w:sz w:val="28"/>
          <w:szCs w:val="28"/>
        </w:rPr>
        <w:t xml:space="preserve">графика </w:t>
      </w:r>
      <w:r w:rsidR="005F7E3F">
        <w:rPr>
          <w:rFonts w:ascii="Times New Roman" w:hAnsi="Times New Roman" w:cs="Times New Roman"/>
          <w:sz w:val="28"/>
          <w:szCs w:val="28"/>
        </w:rPr>
        <w:t>участнику доступны действия «</w:t>
      </w:r>
      <w:r w:rsidR="005F7E3F" w:rsidRPr="005F7E3F">
        <w:rPr>
          <w:rFonts w:ascii="Times New Roman" w:hAnsi="Times New Roman" w:cs="Times New Roman"/>
          <w:b/>
          <w:bCs/>
          <w:sz w:val="28"/>
          <w:szCs w:val="28"/>
        </w:rPr>
        <w:t>Назад</w:t>
      </w:r>
      <w:r w:rsidR="005F7E3F">
        <w:rPr>
          <w:rFonts w:ascii="Times New Roman" w:hAnsi="Times New Roman" w:cs="Times New Roman"/>
          <w:sz w:val="28"/>
          <w:szCs w:val="28"/>
        </w:rPr>
        <w:t xml:space="preserve">» в случае </w:t>
      </w:r>
      <w:r w:rsidR="00B548D9">
        <w:rPr>
          <w:rFonts w:ascii="Times New Roman" w:hAnsi="Times New Roman" w:cs="Times New Roman"/>
          <w:sz w:val="28"/>
          <w:szCs w:val="28"/>
        </w:rPr>
        <w:t xml:space="preserve">необходимости </w:t>
      </w:r>
      <w:r w:rsidR="005F7E3F">
        <w:rPr>
          <w:rFonts w:ascii="Times New Roman" w:hAnsi="Times New Roman" w:cs="Times New Roman"/>
          <w:sz w:val="28"/>
          <w:szCs w:val="28"/>
        </w:rPr>
        <w:t>корректировки данных</w:t>
      </w:r>
      <w:r w:rsidR="00B548D9">
        <w:rPr>
          <w:rFonts w:ascii="Times New Roman" w:hAnsi="Times New Roman" w:cs="Times New Roman"/>
          <w:sz w:val="28"/>
          <w:szCs w:val="28"/>
        </w:rPr>
        <w:t>.</w:t>
      </w:r>
      <w:r w:rsidR="005F7E3F">
        <w:rPr>
          <w:rFonts w:ascii="Times New Roman" w:hAnsi="Times New Roman" w:cs="Times New Roman"/>
          <w:sz w:val="28"/>
          <w:szCs w:val="28"/>
        </w:rPr>
        <w:t xml:space="preserve"> </w:t>
      </w:r>
      <w:r w:rsidR="00B548D9">
        <w:rPr>
          <w:rFonts w:ascii="Times New Roman" w:hAnsi="Times New Roman" w:cs="Times New Roman"/>
          <w:sz w:val="28"/>
          <w:szCs w:val="28"/>
        </w:rPr>
        <w:t>Е</w:t>
      </w:r>
      <w:r w:rsidR="005F7E3F">
        <w:rPr>
          <w:rFonts w:ascii="Times New Roman" w:hAnsi="Times New Roman" w:cs="Times New Roman"/>
          <w:sz w:val="28"/>
          <w:szCs w:val="28"/>
        </w:rPr>
        <w:t>сли данные внесены корректно</w:t>
      </w:r>
      <w:r w:rsidR="00B548D9">
        <w:rPr>
          <w:rFonts w:ascii="Times New Roman" w:hAnsi="Times New Roman" w:cs="Times New Roman"/>
          <w:sz w:val="28"/>
          <w:szCs w:val="28"/>
        </w:rPr>
        <w:t>,</w:t>
      </w:r>
      <w:r w:rsidR="005F7E3F">
        <w:rPr>
          <w:rFonts w:ascii="Times New Roman" w:hAnsi="Times New Roman" w:cs="Times New Roman"/>
          <w:sz w:val="28"/>
          <w:szCs w:val="28"/>
        </w:rPr>
        <w:t xml:space="preserve"> участнику необходимо нажать кнопку</w:t>
      </w:r>
      <w:r w:rsidR="00133EB7" w:rsidRPr="00133EB7">
        <w:rPr>
          <w:rFonts w:ascii="Times New Roman" w:hAnsi="Times New Roman" w:cs="Times New Roman"/>
          <w:sz w:val="28"/>
          <w:szCs w:val="28"/>
        </w:rPr>
        <w:t xml:space="preserve"> «</w:t>
      </w:r>
      <w:r w:rsidR="00232269" w:rsidRPr="005F7E3F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133EB7" w:rsidRPr="005F7E3F">
        <w:rPr>
          <w:rFonts w:ascii="Times New Roman" w:hAnsi="Times New Roman" w:cs="Times New Roman"/>
          <w:b/>
          <w:bCs/>
          <w:sz w:val="28"/>
          <w:szCs w:val="28"/>
        </w:rPr>
        <w:t>альше</w:t>
      </w:r>
      <w:r w:rsidR="00133EB7" w:rsidRPr="00133EB7">
        <w:rPr>
          <w:rFonts w:ascii="Times New Roman" w:hAnsi="Times New Roman" w:cs="Times New Roman"/>
          <w:sz w:val="28"/>
          <w:szCs w:val="28"/>
        </w:rPr>
        <w:t>».</w:t>
      </w:r>
    </w:p>
    <w:p w14:paraId="67F1A4EC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5BF886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B17EF1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0A2557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1A7899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249EB1" w14:textId="77777777" w:rsidR="006B0F15" w:rsidRPr="00133EB7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FA8E1A" w14:textId="77777777" w:rsidR="00133EB7" w:rsidRDefault="00133EB7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 w:rsidRPr="00133EB7">
        <w:rPr>
          <w:rFonts w:ascii="Times New Roman" w:hAnsi="Times New Roman" w:cs="Times New Roman"/>
          <w:sz w:val="28"/>
          <w:szCs w:val="28"/>
        </w:rPr>
        <w:tab/>
      </w:r>
    </w:p>
    <w:p w14:paraId="7B55EEB9" w14:textId="77777777" w:rsidR="005F7E3F" w:rsidRDefault="005F7E3F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C56189" w14:textId="451D2928" w:rsidR="00133EB7" w:rsidRDefault="00133EB7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 w:rsidRPr="00133EB7">
        <w:rPr>
          <w:rFonts w:ascii="Times New Roman" w:hAnsi="Times New Roman" w:cs="Times New Roman"/>
          <w:sz w:val="28"/>
          <w:szCs w:val="28"/>
        </w:rPr>
        <w:lastRenderedPageBreak/>
        <w:t>Шаг</w:t>
      </w:r>
      <w:r w:rsidR="003D1CC0">
        <w:rPr>
          <w:rFonts w:ascii="Times New Roman" w:hAnsi="Times New Roman" w:cs="Times New Roman"/>
          <w:sz w:val="28"/>
          <w:szCs w:val="28"/>
        </w:rPr>
        <w:t xml:space="preserve"> 3.</w:t>
      </w:r>
      <w:r w:rsidRPr="00133EB7">
        <w:rPr>
          <w:rFonts w:ascii="Times New Roman" w:hAnsi="Times New Roman" w:cs="Times New Roman"/>
          <w:sz w:val="28"/>
          <w:szCs w:val="28"/>
        </w:rPr>
        <w:t xml:space="preserve"> </w:t>
      </w:r>
      <w:r w:rsidR="003D1CC0">
        <w:rPr>
          <w:rFonts w:ascii="Times New Roman" w:hAnsi="Times New Roman" w:cs="Times New Roman"/>
          <w:sz w:val="28"/>
          <w:szCs w:val="28"/>
        </w:rPr>
        <w:t>С</w:t>
      </w:r>
      <w:r w:rsidRPr="00133EB7">
        <w:rPr>
          <w:rFonts w:ascii="Times New Roman" w:hAnsi="Times New Roman" w:cs="Times New Roman"/>
          <w:sz w:val="28"/>
          <w:szCs w:val="28"/>
        </w:rPr>
        <w:t>емейное положение отображается автоматически</w:t>
      </w:r>
      <w:r w:rsidR="00B548D9">
        <w:rPr>
          <w:rFonts w:ascii="Times New Roman" w:hAnsi="Times New Roman" w:cs="Times New Roman"/>
          <w:sz w:val="28"/>
          <w:szCs w:val="28"/>
        </w:rPr>
        <w:t>,</w:t>
      </w:r>
      <w:r w:rsidRPr="00133EB7">
        <w:rPr>
          <w:rFonts w:ascii="Times New Roman" w:hAnsi="Times New Roman" w:cs="Times New Roman"/>
          <w:sz w:val="28"/>
          <w:szCs w:val="28"/>
        </w:rPr>
        <w:t xml:space="preserve"> заявителю необходимо</w:t>
      </w:r>
      <w:r w:rsidR="00B548D9">
        <w:rPr>
          <w:rFonts w:ascii="Times New Roman" w:hAnsi="Times New Roman" w:cs="Times New Roman"/>
          <w:sz w:val="28"/>
          <w:szCs w:val="28"/>
        </w:rPr>
        <w:t xml:space="preserve"> прикрепить </w:t>
      </w:r>
      <w:r w:rsidRPr="00133EB7">
        <w:rPr>
          <w:rFonts w:ascii="Times New Roman" w:hAnsi="Times New Roman" w:cs="Times New Roman"/>
          <w:sz w:val="28"/>
          <w:szCs w:val="28"/>
        </w:rPr>
        <w:t xml:space="preserve">свидетельство о браке. Затем </w:t>
      </w:r>
      <w:r w:rsidR="00B548D9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133EB7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232269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133EB7">
        <w:rPr>
          <w:rFonts w:ascii="Times New Roman" w:hAnsi="Times New Roman" w:cs="Times New Roman"/>
          <w:sz w:val="28"/>
          <w:szCs w:val="28"/>
        </w:rPr>
        <w:t>«</w:t>
      </w:r>
      <w:r w:rsidR="00232269" w:rsidRPr="005F7E3F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5F7E3F">
        <w:rPr>
          <w:rFonts w:ascii="Times New Roman" w:hAnsi="Times New Roman" w:cs="Times New Roman"/>
          <w:b/>
          <w:bCs/>
          <w:sz w:val="28"/>
          <w:szCs w:val="28"/>
        </w:rPr>
        <w:t>альше</w:t>
      </w:r>
      <w:r w:rsidRPr="00133EB7">
        <w:rPr>
          <w:rFonts w:ascii="Times New Roman" w:hAnsi="Times New Roman" w:cs="Times New Roman"/>
          <w:sz w:val="28"/>
          <w:szCs w:val="28"/>
        </w:rPr>
        <w:t>».</w:t>
      </w:r>
    </w:p>
    <w:p w14:paraId="1002DB1E" w14:textId="1BF8F35B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данные по супругу/супруге автоматический не отображаются клиенту необходимо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ручную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внести данные и вложить свидетельство о браке.</w:t>
      </w:r>
    </w:p>
    <w:p w14:paraId="3CFBCE45" w14:textId="7B1D7A4B" w:rsidR="00133EB7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E98DCD" wp14:editId="709952AF">
            <wp:extent cx="5940425" cy="4440555"/>
            <wp:effectExtent l="0" t="0" r="3175" b="0"/>
            <wp:docPr id="1511245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452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2EA7" w14:textId="35D80A41" w:rsidR="006B0F15" w:rsidRPr="00133EB7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15.</w:t>
      </w:r>
    </w:p>
    <w:p w14:paraId="448A26E3" w14:textId="77777777" w:rsidR="00133EB7" w:rsidRPr="00133EB7" w:rsidRDefault="00133EB7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E64BF2" w14:textId="77777777" w:rsidR="00133EB7" w:rsidRDefault="00133EB7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E2154E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67351C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266DA8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0BBC45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723604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834856" w14:textId="77777777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5B4322" w14:textId="77777777" w:rsidR="005F7E3F" w:rsidRPr="00133EB7" w:rsidRDefault="005F7E3F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515D9F" w14:textId="2F1919B6" w:rsidR="00D77A78" w:rsidRDefault="00D77A78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Шаг 4. </w:t>
      </w:r>
      <w:r w:rsidR="005F7E3F">
        <w:rPr>
          <w:rFonts w:ascii="Times New Roman" w:hAnsi="Times New Roman" w:cs="Times New Roman"/>
          <w:sz w:val="28"/>
          <w:szCs w:val="28"/>
          <w:lang w:val="kk-KZ"/>
        </w:rPr>
        <w:t>Участник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об</w:t>
      </w:r>
      <w:r w:rsidR="00B548D9">
        <w:rPr>
          <w:rFonts w:ascii="Times New Roman" w:hAnsi="Times New Roman" w:cs="Times New Roman"/>
          <w:sz w:val="28"/>
          <w:szCs w:val="28"/>
          <w:lang w:val="kk-KZ"/>
        </w:rPr>
        <w:t>я</w:t>
      </w:r>
      <w:r>
        <w:rPr>
          <w:rFonts w:ascii="Times New Roman" w:hAnsi="Times New Roman" w:cs="Times New Roman"/>
          <w:sz w:val="28"/>
          <w:szCs w:val="28"/>
          <w:lang w:val="kk-KZ"/>
        </w:rPr>
        <w:t>зан указать 3 контакта</w:t>
      </w:r>
      <w:r w:rsidR="006B0F15">
        <w:rPr>
          <w:rFonts w:ascii="Times New Roman" w:hAnsi="Times New Roman" w:cs="Times New Roman"/>
          <w:sz w:val="28"/>
          <w:szCs w:val="28"/>
          <w:lang w:val="kk-KZ"/>
        </w:rPr>
        <w:t xml:space="preserve"> (Родственников, друзей)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для получения льготного кредитованияю.</w:t>
      </w:r>
      <w:r w:rsidR="006D18A6">
        <w:rPr>
          <w:rFonts w:ascii="Times New Roman" w:hAnsi="Times New Roman" w:cs="Times New Roman"/>
          <w:sz w:val="28"/>
          <w:szCs w:val="28"/>
          <w:lang w:val="kk-KZ"/>
        </w:rPr>
        <w:t xml:space="preserve"> В случае необходимости</w:t>
      </w:r>
      <w:r w:rsidR="006B0F15">
        <w:rPr>
          <w:rFonts w:ascii="Times New Roman" w:hAnsi="Times New Roman" w:cs="Times New Roman"/>
          <w:sz w:val="28"/>
          <w:szCs w:val="28"/>
          <w:lang w:val="kk-KZ"/>
        </w:rPr>
        <w:t xml:space="preserve"> добавления</w:t>
      </w:r>
      <w:r w:rsidR="006D18A6">
        <w:rPr>
          <w:rFonts w:ascii="Times New Roman" w:hAnsi="Times New Roman" w:cs="Times New Roman"/>
          <w:sz w:val="28"/>
          <w:szCs w:val="28"/>
          <w:lang w:val="kk-KZ"/>
        </w:rPr>
        <w:t xml:space="preserve"> Гаранта проставляет галочку «</w:t>
      </w:r>
      <w:r w:rsidR="006D18A6" w:rsidRPr="006D18A6">
        <w:rPr>
          <w:rFonts w:ascii="Times New Roman" w:hAnsi="Times New Roman" w:cs="Times New Roman"/>
          <w:b/>
          <w:bCs/>
          <w:sz w:val="28"/>
          <w:szCs w:val="28"/>
          <w:lang w:val="kk-KZ"/>
        </w:rPr>
        <w:t>Гарант</w:t>
      </w:r>
      <w:r w:rsidR="006D18A6">
        <w:rPr>
          <w:rFonts w:ascii="Times New Roman" w:hAnsi="Times New Roman" w:cs="Times New Roman"/>
          <w:sz w:val="28"/>
          <w:szCs w:val="28"/>
          <w:lang w:val="kk-KZ"/>
        </w:rPr>
        <w:t xml:space="preserve">». </w:t>
      </w:r>
      <w:r w:rsidR="00B37BFB">
        <w:rPr>
          <w:rFonts w:ascii="Times New Roman" w:hAnsi="Times New Roman" w:cs="Times New Roman"/>
          <w:sz w:val="28"/>
          <w:szCs w:val="28"/>
          <w:lang w:val="kk-KZ"/>
        </w:rPr>
        <w:t>Участник прописывает ИИН гаранта и направляет сообщения Рисунок 17. После согласия гаранта отображаются данные гаранта Рисунок 18. Если клеинту необходимо дополнительный гарант то ставить зеленую конпку «+» отмеченный в рисунке 17.</w:t>
      </w:r>
    </w:p>
    <w:p w14:paraId="60EF3A4D" w14:textId="4AE176C3" w:rsidR="00D77A78" w:rsidRDefault="00D77A78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695FF24" wp14:editId="1DDCD4FD">
            <wp:extent cx="5940425" cy="3867150"/>
            <wp:effectExtent l="0" t="0" r="3175" b="0"/>
            <wp:docPr id="226371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715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3C1C" w14:textId="478EC4F0" w:rsidR="006B0F15" w:rsidRDefault="006B0F15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16.</w:t>
      </w:r>
    </w:p>
    <w:p w14:paraId="4D64E668" w14:textId="7347A525" w:rsidR="00D77A78" w:rsidRDefault="00B37BFB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E46CF97" wp14:editId="743012A1">
            <wp:extent cx="5940425" cy="2595245"/>
            <wp:effectExtent l="0" t="0" r="3175" b="0"/>
            <wp:docPr id="917579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7927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82E2" w14:textId="0A2478FE" w:rsidR="00B37BFB" w:rsidRDefault="00B37BFB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Рисунок 17. </w:t>
      </w:r>
    </w:p>
    <w:p w14:paraId="7150A036" w14:textId="15E8F3B3" w:rsidR="00B37BFB" w:rsidRDefault="00B37BFB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24D9CB55" wp14:editId="023E916D">
            <wp:extent cx="5940425" cy="3454400"/>
            <wp:effectExtent l="0" t="0" r="3175" b="0"/>
            <wp:docPr id="661118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1877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7697" w14:textId="2DBEADB5" w:rsidR="00B37BFB" w:rsidRDefault="00B37BFB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18.</w:t>
      </w:r>
    </w:p>
    <w:p w14:paraId="12697C24" w14:textId="4C860CB8" w:rsidR="00B37BFB" w:rsidRDefault="00B37BFB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Участнику необхоимо указать себя </w:t>
      </w:r>
      <w:r w:rsidR="00856D6C">
        <w:rPr>
          <w:rFonts w:ascii="Times New Roman" w:hAnsi="Times New Roman" w:cs="Times New Roman"/>
          <w:sz w:val="28"/>
          <w:szCs w:val="28"/>
          <w:lang w:val="kk-KZ"/>
        </w:rPr>
        <w:t xml:space="preserve">в качестве залогодателя </w:t>
      </w:r>
      <w:r>
        <w:rPr>
          <w:rFonts w:ascii="Times New Roman" w:hAnsi="Times New Roman" w:cs="Times New Roman"/>
          <w:sz w:val="28"/>
          <w:szCs w:val="28"/>
          <w:lang w:val="kk-KZ"/>
        </w:rPr>
        <w:t>проставив галочку</w:t>
      </w:r>
      <w:r w:rsidR="00856D6C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856D6C" w:rsidRPr="00856D6C">
        <w:rPr>
          <w:rFonts w:ascii="Times New Roman" w:hAnsi="Times New Roman" w:cs="Times New Roman"/>
          <w:i/>
          <w:iCs/>
          <w:sz w:val="28"/>
          <w:szCs w:val="28"/>
          <w:lang w:val="kk-KZ"/>
        </w:rPr>
        <w:t>Залогодатель</w:t>
      </w:r>
      <w:r w:rsidR="00856D6C">
        <w:rPr>
          <w:rFonts w:ascii="Times New Roman" w:hAnsi="Times New Roman" w:cs="Times New Roman"/>
          <w:sz w:val="28"/>
          <w:szCs w:val="28"/>
          <w:lang w:val="kk-KZ"/>
        </w:rPr>
        <w:t>», направить сообщения и подтвердить.</w:t>
      </w:r>
    </w:p>
    <w:p w14:paraId="230DA33C" w14:textId="3D4488E6" w:rsidR="00856D6C" w:rsidRDefault="00856D6C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944BB6C" wp14:editId="1BF0CA9E">
            <wp:extent cx="5940425" cy="2907030"/>
            <wp:effectExtent l="0" t="0" r="3175" b="7620"/>
            <wp:docPr id="884418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1859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B9DE" w14:textId="024EFD50" w:rsidR="00856D6C" w:rsidRDefault="00856D6C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19.</w:t>
      </w:r>
    </w:p>
    <w:p w14:paraId="0684F1C1" w14:textId="516B7E7E" w:rsidR="00856D6C" w:rsidRPr="00856D6C" w:rsidRDefault="00856D6C" w:rsidP="005277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D6C">
        <w:rPr>
          <w:rFonts w:ascii="Times New Roman" w:hAnsi="Times New Roman" w:cs="Times New Roman"/>
          <w:sz w:val="28"/>
          <w:szCs w:val="28"/>
          <w:lang w:val="kk-KZ"/>
        </w:rPr>
        <w:t>После подтверждения сообщения, необходимо нажать кнопку «Обновить статус», кнопка «Дальше» станет доступна, нажмите на «Дальше».</w:t>
      </w:r>
    </w:p>
    <w:p w14:paraId="7C3BED19" w14:textId="77777777" w:rsidR="00856D6C" w:rsidRPr="00856D6C" w:rsidRDefault="00856D6C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9FC4F8" w14:textId="23E08A9B" w:rsidR="00856D6C" w:rsidRDefault="00856D6C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5A53776B" wp14:editId="56F5FED2">
            <wp:extent cx="5940425" cy="2843530"/>
            <wp:effectExtent l="0" t="0" r="3175" b="0"/>
            <wp:docPr id="630580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056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262F" w14:textId="474F0604" w:rsidR="005277CB" w:rsidRDefault="005277CB" w:rsidP="005277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D6C">
        <w:rPr>
          <w:rFonts w:ascii="Times New Roman" w:hAnsi="Times New Roman" w:cs="Times New Roman"/>
          <w:sz w:val="28"/>
          <w:szCs w:val="28"/>
          <w:lang w:val="kk-KZ"/>
        </w:rPr>
        <w:t>Данные о залогодателе заполнятся автоматически. Нажмите кнопку «Обновить данные» чтобы отобразить зарегистрированную недвижимость.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D5006B6" w14:textId="41A97CC4" w:rsidR="005277CB" w:rsidRDefault="005277CB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42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244C9D" wp14:editId="719BDB9A">
            <wp:extent cx="4529343" cy="265176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3979" cy="267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4668" w14:textId="77777777" w:rsidR="008B227D" w:rsidRPr="008B227D" w:rsidRDefault="00856D6C" w:rsidP="008B227D">
      <w:pPr>
        <w:jc w:val="both"/>
        <w:rPr>
          <w:rFonts w:ascii="Times New Roman" w:hAnsi="Times New Roman" w:cs="Times New Roman"/>
        </w:rPr>
      </w:pPr>
      <w:r w:rsidRPr="008B227D">
        <w:rPr>
          <w:rFonts w:ascii="Times New Roman" w:hAnsi="Times New Roman" w:cs="Times New Roman"/>
          <w:sz w:val="28"/>
          <w:szCs w:val="28"/>
          <w:lang w:val="kk-KZ"/>
        </w:rPr>
        <w:t xml:space="preserve">Рисунок 20. </w:t>
      </w:r>
      <w:r w:rsidR="008B227D" w:rsidRPr="008B227D">
        <w:rPr>
          <w:rFonts w:ascii="Times New Roman" w:hAnsi="Times New Roman" w:cs="Times New Roman"/>
          <w:sz w:val="28"/>
          <w:szCs w:val="28"/>
          <w:lang w:val="kk-KZ"/>
        </w:rPr>
        <w:t>Отобразится список недвижимости, зарегистрированной на залогодателя.  Необходимо нажать на символ галочки возле закладываемой недвижимости. Отправится третье СМС от 1414, на которое залогодателю необходимо дать согласие.</w:t>
      </w:r>
    </w:p>
    <w:p w14:paraId="74BCD340" w14:textId="1957D5D5" w:rsidR="00856D6C" w:rsidRPr="008B227D" w:rsidRDefault="00856D6C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4E6F8B" w14:textId="77777777" w:rsidR="005277CB" w:rsidRDefault="005277CB" w:rsidP="005F7E3F">
      <w:pPr>
        <w:jc w:val="both"/>
        <w:rPr>
          <w:noProof/>
        </w:rPr>
      </w:pPr>
    </w:p>
    <w:p w14:paraId="0E7C1106" w14:textId="321FBACF" w:rsidR="00856D6C" w:rsidRDefault="00856D6C" w:rsidP="005F7E3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2916B764" wp14:editId="3CD4286D">
            <wp:extent cx="5940425" cy="2903220"/>
            <wp:effectExtent l="0" t="0" r="3175" b="0"/>
            <wp:docPr id="509930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30901" name=""/>
                    <pic:cNvPicPr/>
                  </pic:nvPicPr>
                  <pic:blipFill rotWithShape="1">
                    <a:blip r:embed="rId32"/>
                    <a:srcRect b="22731"/>
                    <a:stretch/>
                  </pic:blipFill>
                  <pic:spPr bwMode="auto">
                    <a:xfrm>
                      <a:off x="0" y="0"/>
                      <a:ext cx="5940425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53274" w14:textId="77777777" w:rsidR="008B227D" w:rsidRDefault="00856D6C" w:rsidP="008B227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Рисунок 21. </w:t>
      </w:r>
    </w:p>
    <w:p w14:paraId="1D225AD1" w14:textId="5E46BD33" w:rsidR="008B227D" w:rsidRPr="008B227D" w:rsidRDefault="008B227D" w:rsidP="008B22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B227D">
        <w:rPr>
          <w:rFonts w:ascii="Times New Roman" w:hAnsi="Times New Roman" w:cs="Times New Roman"/>
          <w:sz w:val="28"/>
          <w:szCs w:val="28"/>
          <w:lang w:val="kk-KZ"/>
        </w:rPr>
        <w:t>Обратите внимание, символ галочки не будет отображаться если недвижимость уже заложена. В таком случае, выберите другой залог.</w:t>
      </w:r>
    </w:p>
    <w:p w14:paraId="5EF8FB19" w14:textId="5330CF18" w:rsidR="008B227D" w:rsidRPr="008B227D" w:rsidRDefault="008B227D" w:rsidP="008B22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B227D">
        <w:rPr>
          <w:rFonts w:ascii="Times New Roman" w:hAnsi="Times New Roman" w:cs="Times New Roman"/>
          <w:sz w:val="28"/>
          <w:szCs w:val="28"/>
          <w:lang w:val="kk-KZ"/>
        </w:rPr>
        <w:t xml:space="preserve">После подтверждения согласия дождитесь окна «Успешно подтверждено». </w:t>
      </w:r>
    </w:p>
    <w:p w14:paraId="35C20A0E" w14:textId="73AF23BA" w:rsidR="00856D6C" w:rsidRDefault="008B227D" w:rsidP="008B227D">
      <w:pPr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8B22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FA7FC6" wp14:editId="7437E77A">
            <wp:extent cx="3686175" cy="46418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1940" t="90158" r="30348"/>
                    <a:stretch/>
                  </pic:blipFill>
                  <pic:spPr bwMode="auto">
                    <a:xfrm>
                      <a:off x="0" y="0"/>
                      <a:ext cx="3686175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E1F71" w14:textId="1602A8D6" w:rsidR="008B227D" w:rsidRDefault="008B227D" w:rsidP="008B227D">
      <w:pPr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22.</w:t>
      </w:r>
    </w:p>
    <w:p w14:paraId="59AA496D" w14:textId="70424494" w:rsidR="00D77A78" w:rsidRDefault="00D77A78" w:rsidP="00105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Шаг 5. </w:t>
      </w:r>
      <w:r w:rsidR="0010572A">
        <w:rPr>
          <w:rFonts w:ascii="Times New Roman" w:hAnsi="Times New Roman" w:cs="Times New Roman"/>
          <w:sz w:val="28"/>
          <w:szCs w:val="28"/>
        </w:rPr>
        <w:t>Участнику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необходимо </w:t>
      </w:r>
      <w:r w:rsidR="0010572A">
        <w:rPr>
          <w:rFonts w:ascii="Times New Roman" w:hAnsi="Times New Roman" w:cs="Times New Roman"/>
          <w:sz w:val="28"/>
          <w:szCs w:val="28"/>
          <w:lang w:val="kk-KZ"/>
        </w:rPr>
        <w:t xml:space="preserve">заполнить </w:t>
      </w:r>
      <w:r w:rsidR="005F7E3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B548D9">
        <w:rPr>
          <w:rFonts w:ascii="Times New Roman" w:hAnsi="Times New Roman" w:cs="Times New Roman"/>
          <w:i/>
          <w:iCs/>
          <w:sz w:val="28"/>
          <w:szCs w:val="28"/>
          <w:lang w:val="kk-KZ"/>
        </w:rPr>
        <w:t>О</w:t>
      </w:r>
      <w:r w:rsidRPr="005F7E3F">
        <w:rPr>
          <w:rFonts w:ascii="Times New Roman" w:hAnsi="Times New Roman" w:cs="Times New Roman"/>
          <w:i/>
          <w:iCs/>
          <w:sz w:val="28"/>
          <w:szCs w:val="28"/>
          <w:lang w:val="kk-KZ"/>
        </w:rPr>
        <w:t>писани</w:t>
      </w:r>
      <w:r w:rsidR="00B548D9">
        <w:rPr>
          <w:rFonts w:ascii="Times New Roman" w:hAnsi="Times New Roman" w:cs="Times New Roman"/>
          <w:i/>
          <w:iCs/>
          <w:sz w:val="28"/>
          <w:szCs w:val="28"/>
          <w:lang w:val="kk-KZ"/>
        </w:rPr>
        <w:t>е</w:t>
      </w:r>
      <w:r w:rsidRPr="005F7E3F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залога</w:t>
      </w:r>
      <w:r w:rsidR="005F7E3F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выбрать </w:t>
      </w:r>
      <w:r w:rsidR="005F7E3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B548D9">
        <w:rPr>
          <w:rFonts w:ascii="Times New Roman" w:hAnsi="Times New Roman" w:cs="Times New Roman"/>
          <w:i/>
          <w:iCs/>
          <w:sz w:val="28"/>
          <w:szCs w:val="28"/>
          <w:lang w:val="kk-KZ"/>
        </w:rPr>
        <w:t>Т</w:t>
      </w:r>
      <w:r w:rsidRPr="005F7E3F">
        <w:rPr>
          <w:rFonts w:ascii="Times New Roman" w:hAnsi="Times New Roman" w:cs="Times New Roman"/>
          <w:i/>
          <w:iCs/>
          <w:sz w:val="28"/>
          <w:szCs w:val="28"/>
          <w:lang w:val="kk-KZ"/>
        </w:rPr>
        <w:t>ип залога</w:t>
      </w:r>
      <w:r w:rsidR="005F7E3F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B227D">
        <w:rPr>
          <w:rFonts w:ascii="Times New Roman" w:hAnsi="Times New Roman" w:cs="Times New Roman"/>
          <w:sz w:val="28"/>
          <w:szCs w:val="28"/>
          <w:lang w:val="kk-KZ"/>
        </w:rPr>
        <w:t xml:space="preserve">. Данные по недвижимости отображаюися автоматический участнику не будет доступна функция ручного ввода.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Затем </w:t>
      </w:r>
      <w:r w:rsidR="00B548D9">
        <w:rPr>
          <w:rFonts w:ascii="Times New Roman" w:hAnsi="Times New Roman" w:cs="Times New Roman"/>
          <w:sz w:val="28"/>
          <w:szCs w:val="28"/>
          <w:lang w:val="kk-KZ"/>
        </w:rPr>
        <w:t xml:space="preserve">необходимов </w:t>
      </w:r>
      <w:r>
        <w:rPr>
          <w:rFonts w:ascii="Times New Roman" w:hAnsi="Times New Roman" w:cs="Times New Roman"/>
          <w:sz w:val="28"/>
          <w:szCs w:val="28"/>
          <w:lang w:val="kk-KZ"/>
        </w:rPr>
        <w:t>вложить</w:t>
      </w:r>
      <w:r w:rsidR="00B548D9">
        <w:rPr>
          <w:rFonts w:ascii="Times New Roman" w:hAnsi="Times New Roman" w:cs="Times New Roman"/>
          <w:sz w:val="28"/>
          <w:szCs w:val="28"/>
          <w:lang w:val="kk-KZ"/>
        </w:rPr>
        <w:t xml:space="preserve"> следующие документы: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Договор купли-продажи, Технический паспорт, Справка (форма №2)</w:t>
      </w:r>
      <w:r w:rsidR="00B548D9">
        <w:rPr>
          <w:rFonts w:ascii="Times New Roman" w:hAnsi="Times New Roman" w:cs="Times New Roman"/>
          <w:sz w:val="28"/>
          <w:szCs w:val="28"/>
          <w:lang w:val="kk-KZ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документ по залогу – Независимая оценка. После заполнения всех полей </w:t>
      </w:r>
      <w:r w:rsidR="0010572A">
        <w:rPr>
          <w:rFonts w:ascii="Times New Roman" w:hAnsi="Times New Roman" w:cs="Times New Roman"/>
          <w:sz w:val="28"/>
          <w:szCs w:val="28"/>
          <w:lang w:val="kk-KZ"/>
        </w:rPr>
        <w:t>участнику</w:t>
      </w:r>
      <w:r w:rsidR="008B227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46D1D81" w14:textId="18397762" w:rsidR="008B227D" w:rsidRDefault="008B227D" w:rsidP="00105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6FA5B78D" wp14:editId="50731E33">
            <wp:extent cx="5940425" cy="5305425"/>
            <wp:effectExtent l="0" t="0" r="3175" b="9525"/>
            <wp:docPr id="120084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470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8573" w14:textId="0CD9A9C7" w:rsidR="008B227D" w:rsidRDefault="008B227D" w:rsidP="00105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23.</w:t>
      </w:r>
    </w:p>
    <w:p w14:paraId="750FBBA6" w14:textId="1FBA005D" w:rsidR="008B227D" w:rsidRDefault="008B227D" w:rsidP="00105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2BB161E" w14:textId="2D9E4AE1" w:rsidR="008B227D" w:rsidRDefault="008B227D" w:rsidP="00C307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случае </w:t>
      </w:r>
      <w:r w:rsidR="00C30747">
        <w:rPr>
          <w:rFonts w:ascii="Times New Roman" w:hAnsi="Times New Roman" w:cs="Times New Roman"/>
          <w:sz w:val="28"/>
          <w:szCs w:val="28"/>
          <w:lang w:val="kk-KZ"/>
        </w:rPr>
        <w:t>запроса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дополнительных документов </w:t>
      </w:r>
      <w:r w:rsidR="00C30747">
        <w:rPr>
          <w:rFonts w:ascii="Times New Roman" w:hAnsi="Times New Roman" w:cs="Times New Roman"/>
          <w:sz w:val="28"/>
          <w:szCs w:val="28"/>
          <w:lang w:val="kk-KZ"/>
        </w:rPr>
        <w:t>поверенного агента, клиенту доступна функция «</w:t>
      </w:r>
      <w:r w:rsidR="00C30747" w:rsidRPr="00C30747">
        <w:rPr>
          <w:rFonts w:ascii="Times New Roman" w:hAnsi="Times New Roman" w:cs="Times New Roman"/>
          <w:i/>
          <w:iCs/>
          <w:sz w:val="28"/>
          <w:szCs w:val="28"/>
          <w:lang w:val="kk-KZ"/>
        </w:rPr>
        <w:t>Добавить прочие файлы</w:t>
      </w:r>
      <w:r w:rsidR="00C30747">
        <w:rPr>
          <w:rFonts w:ascii="Times New Roman" w:hAnsi="Times New Roman" w:cs="Times New Roman"/>
          <w:sz w:val="28"/>
          <w:szCs w:val="28"/>
          <w:lang w:val="kk-KZ"/>
        </w:rPr>
        <w:t>».</w:t>
      </w:r>
    </w:p>
    <w:p w14:paraId="4F92C670" w14:textId="221042B9" w:rsidR="00C30747" w:rsidRDefault="00C30747" w:rsidP="00C3074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4DC7405" wp14:editId="34F2ECB2">
            <wp:extent cx="4655820" cy="2724313"/>
            <wp:effectExtent l="0" t="0" r="0" b="0"/>
            <wp:docPr id="243915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1590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65970" cy="273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E471" w14:textId="44281212" w:rsidR="00C30747" w:rsidRDefault="00C30747" w:rsidP="00C3074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24.</w:t>
      </w:r>
    </w:p>
    <w:p w14:paraId="27621BC4" w14:textId="77777777" w:rsidR="00C30747" w:rsidRDefault="00C30747" w:rsidP="00C3074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449846C" w14:textId="1E0859E5" w:rsidR="00C30747" w:rsidRDefault="00C30747" w:rsidP="00C3074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16D60C9" wp14:editId="3366CC80">
            <wp:extent cx="5940425" cy="2242820"/>
            <wp:effectExtent l="0" t="0" r="3175" b="5080"/>
            <wp:docPr id="1293862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6291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FB643" w14:textId="77777777" w:rsidR="00C30747" w:rsidRDefault="00C30747" w:rsidP="00C307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25.</w:t>
      </w:r>
      <w:r w:rsidRPr="00C307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D3D737" w14:textId="4B1532C8" w:rsidR="00C30747" w:rsidRPr="00D77A78" w:rsidRDefault="00C30747" w:rsidP="00C307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подписания заявки по средством личных ЭЦП ключей на льготное кредитование, участнику в личном кабинете будет доступен статус заявки.</w:t>
      </w:r>
    </w:p>
    <w:p w14:paraId="5902FC28" w14:textId="7AF41D50" w:rsidR="00232269" w:rsidRPr="003709EC" w:rsidRDefault="00232269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C8A908" w14:textId="6C1C76ED" w:rsidR="003709EC" w:rsidRDefault="003709EC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0B4861" wp14:editId="7F35C516">
            <wp:extent cx="5940425" cy="5238115"/>
            <wp:effectExtent l="0" t="0" r="3175" b="635"/>
            <wp:docPr id="563653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5372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7036" w14:textId="49D89749" w:rsidR="00C30747" w:rsidRDefault="00C30747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26.</w:t>
      </w:r>
    </w:p>
    <w:p w14:paraId="61C5A8D1" w14:textId="13EA5D62" w:rsidR="00D77A78" w:rsidRDefault="007D1ADD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0D2DBA" wp14:editId="43AC6AC1">
            <wp:extent cx="5940425" cy="1543050"/>
            <wp:effectExtent l="0" t="0" r="3175" b="0"/>
            <wp:docPr id="867980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8061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4390" w14:textId="2FAE5DDB" w:rsidR="00C30747" w:rsidRPr="004309E3" w:rsidRDefault="00C30747" w:rsidP="005F7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27.</w:t>
      </w:r>
      <w:r w:rsidR="00E923F8" w:rsidRPr="004309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D8CF47" w14:textId="4C3AB725" w:rsidR="00E923F8" w:rsidRDefault="00E923F8" w:rsidP="00E923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Участнику необходимо отслеживать статус заявки через личный кабинет. Если статус отображается «доработка» участнику необходимо зайти в личный кабинет. Провалится в заявку</w:t>
      </w:r>
      <w:r w:rsidR="000F3A6F">
        <w:rPr>
          <w:rFonts w:ascii="Times New Roman" w:hAnsi="Times New Roman" w:cs="Times New Roman"/>
          <w:sz w:val="28"/>
          <w:szCs w:val="28"/>
        </w:rPr>
        <w:t>, в левом правом углу будет отображена причина доработки либо отказа с прикреплением файла.</w:t>
      </w:r>
    </w:p>
    <w:p w14:paraId="4CD97EEE" w14:textId="7760F63C" w:rsidR="00E923F8" w:rsidRDefault="00E923F8" w:rsidP="00E92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D34837" wp14:editId="30EE6F15">
            <wp:extent cx="5940425" cy="4685030"/>
            <wp:effectExtent l="0" t="0" r="3175" b="1270"/>
            <wp:docPr id="3191490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4909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73A861" w14:textId="0E0CBB88" w:rsidR="00E923F8" w:rsidRDefault="00E923F8" w:rsidP="00E92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28.</w:t>
      </w:r>
    </w:p>
    <w:p w14:paraId="27E906A7" w14:textId="77777777" w:rsidR="00C30747" w:rsidRPr="00E923F8" w:rsidRDefault="00C30747" w:rsidP="005F7E3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30747" w:rsidRPr="00E923F8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EC009" w14:textId="77777777" w:rsidR="002A7FC3" w:rsidRDefault="002A7FC3" w:rsidP="005466CF">
      <w:pPr>
        <w:spacing w:after="0" w:line="240" w:lineRule="auto"/>
      </w:pPr>
      <w:r>
        <w:separator/>
      </w:r>
    </w:p>
  </w:endnote>
  <w:endnote w:type="continuationSeparator" w:id="0">
    <w:p w14:paraId="634DB797" w14:textId="77777777" w:rsidR="002A7FC3" w:rsidRDefault="002A7FC3" w:rsidP="0054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9063667"/>
      <w:docPartObj>
        <w:docPartGallery w:val="Page Numbers (Bottom of Page)"/>
        <w:docPartUnique/>
      </w:docPartObj>
    </w:sdtPr>
    <w:sdtContent>
      <w:p w14:paraId="25B48C89" w14:textId="40A3AB11" w:rsidR="005466CF" w:rsidRDefault="005466C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B2CDD9" w14:textId="77777777" w:rsidR="005466CF" w:rsidRDefault="005466C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C5C6E" w14:textId="77777777" w:rsidR="002A7FC3" w:rsidRDefault="002A7FC3" w:rsidP="005466CF">
      <w:pPr>
        <w:spacing w:after="0" w:line="240" w:lineRule="auto"/>
      </w:pPr>
      <w:r>
        <w:separator/>
      </w:r>
    </w:p>
  </w:footnote>
  <w:footnote w:type="continuationSeparator" w:id="0">
    <w:p w14:paraId="2B9F6F2A" w14:textId="77777777" w:rsidR="002A7FC3" w:rsidRDefault="002A7FC3" w:rsidP="00546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1A5204"/>
    <w:multiLevelType w:val="hybridMultilevel"/>
    <w:tmpl w:val="F47A7022"/>
    <w:lvl w:ilvl="0" w:tplc="16980D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4582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91A"/>
    <w:rsid w:val="000D633C"/>
    <w:rsid w:val="000F04F3"/>
    <w:rsid w:val="000F3A6F"/>
    <w:rsid w:val="0010572A"/>
    <w:rsid w:val="001176DF"/>
    <w:rsid w:val="00133EB7"/>
    <w:rsid w:val="00135B2C"/>
    <w:rsid w:val="00146390"/>
    <w:rsid w:val="00163039"/>
    <w:rsid w:val="001B407F"/>
    <w:rsid w:val="002034F3"/>
    <w:rsid w:val="002222FD"/>
    <w:rsid w:val="00232269"/>
    <w:rsid w:val="002545BF"/>
    <w:rsid w:val="002A7FC3"/>
    <w:rsid w:val="002D6C94"/>
    <w:rsid w:val="002F5676"/>
    <w:rsid w:val="00314268"/>
    <w:rsid w:val="00337ABD"/>
    <w:rsid w:val="00364433"/>
    <w:rsid w:val="003709EC"/>
    <w:rsid w:val="003D1CC0"/>
    <w:rsid w:val="00413A4A"/>
    <w:rsid w:val="004309E3"/>
    <w:rsid w:val="004C1A81"/>
    <w:rsid w:val="00500387"/>
    <w:rsid w:val="00511CC7"/>
    <w:rsid w:val="005135E0"/>
    <w:rsid w:val="00525C1E"/>
    <w:rsid w:val="005277CB"/>
    <w:rsid w:val="00537888"/>
    <w:rsid w:val="005445B3"/>
    <w:rsid w:val="005466CF"/>
    <w:rsid w:val="005E75B3"/>
    <w:rsid w:val="005F7E3F"/>
    <w:rsid w:val="00692538"/>
    <w:rsid w:val="006A0242"/>
    <w:rsid w:val="006B0F15"/>
    <w:rsid w:val="006D18A6"/>
    <w:rsid w:val="006D2BC3"/>
    <w:rsid w:val="00716D4B"/>
    <w:rsid w:val="0072082C"/>
    <w:rsid w:val="00723B3F"/>
    <w:rsid w:val="00765A87"/>
    <w:rsid w:val="0077637C"/>
    <w:rsid w:val="00792052"/>
    <w:rsid w:val="007B77A1"/>
    <w:rsid w:val="007D1ADD"/>
    <w:rsid w:val="00811DCA"/>
    <w:rsid w:val="008515D4"/>
    <w:rsid w:val="00856D6C"/>
    <w:rsid w:val="00875760"/>
    <w:rsid w:val="00891DDF"/>
    <w:rsid w:val="00895BCD"/>
    <w:rsid w:val="008B227D"/>
    <w:rsid w:val="009A3C7A"/>
    <w:rsid w:val="009B2DB8"/>
    <w:rsid w:val="009C1D3B"/>
    <w:rsid w:val="009D7299"/>
    <w:rsid w:val="009F47E2"/>
    <w:rsid w:val="00A3691A"/>
    <w:rsid w:val="00AE26E4"/>
    <w:rsid w:val="00AE6E33"/>
    <w:rsid w:val="00B37BFB"/>
    <w:rsid w:val="00B548D9"/>
    <w:rsid w:val="00BE3BD3"/>
    <w:rsid w:val="00BF615B"/>
    <w:rsid w:val="00C30747"/>
    <w:rsid w:val="00C46FE8"/>
    <w:rsid w:val="00C8476A"/>
    <w:rsid w:val="00D72410"/>
    <w:rsid w:val="00D77A78"/>
    <w:rsid w:val="00DE0B9A"/>
    <w:rsid w:val="00DF286B"/>
    <w:rsid w:val="00E90C5D"/>
    <w:rsid w:val="00E923F8"/>
    <w:rsid w:val="00EB2025"/>
    <w:rsid w:val="00EC7E12"/>
    <w:rsid w:val="00F3154E"/>
    <w:rsid w:val="00F53365"/>
    <w:rsid w:val="00F55677"/>
    <w:rsid w:val="00F56637"/>
    <w:rsid w:val="00F75681"/>
    <w:rsid w:val="00F9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06368"/>
  <w15:chartTrackingRefBased/>
  <w15:docId w15:val="{33637599-FFAD-49EF-81C6-ED3ED4A2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D1A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a3">
    <w:name w:val="Hyperlink"/>
    <w:basedOn w:val="a0"/>
    <w:uiPriority w:val="99"/>
    <w:unhideWhenUsed/>
    <w:rsid w:val="007D1AD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D1ADD"/>
    <w:rPr>
      <w:color w:val="605E5C"/>
      <w:shd w:val="clear" w:color="auto" w:fill="E1DFDD"/>
    </w:rPr>
  </w:style>
  <w:style w:type="paragraph" w:styleId="a5">
    <w:name w:val="Revision"/>
    <w:hidden/>
    <w:uiPriority w:val="99"/>
    <w:semiHidden/>
    <w:rsid w:val="002F567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46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66CF"/>
  </w:style>
  <w:style w:type="paragraph" w:styleId="a8">
    <w:name w:val="footer"/>
    <w:basedOn w:val="a"/>
    <w:link w:val="a9"/>
    <w:uiPriority w:val="99"/>
    <w:unhideWhenUsed/>
    <w:rsid w:val="00546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66CF"/>
  </w:style>
  <w:style w:type="paragraph" w:styleId="aa">
    <w:name w:val="List Paragraph"/>
    <w:basedOn w:val="a"/>
    <w:uiPriority w:val="34"/>
    <w:qFormat/>
    <w:rsid w:val="00856D6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83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9A4E1-F96A-4D33-A1F7-AAE3E216D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2025-02-11T04:04:00Z</dcterms:created>
  <dcterms:modified xsi:type="dcterms:W3CDTF">2025-02-11T04:04:00Z</dcterms:modified>
</cp:coreProperties>
</file>